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77750850" w:displacedByCustomXml="next"/>
    <w:sdt>
      <w:sdtPr>
        <w:id w:val="67674114"/>
        <w:docPartObj>
          <w:docPartGallery w:val="Cover Pages"/>
          <w:docPartUnique/>
        </w:docPartObj>
      </w:sdtPr>
      <w:sdtEndPr>
        <w:rPr>
          <w:rFonts w:ascii="Times New Roman" w:hAnsi="Times New Roman"/>
          <w:color w:val="345A8A" w:themeColor="accent1" w:themeShade="B5"/>
          <w:szCs w:val="32"/>
          <w:lang w:val="en-GB"/>
        </w:rPr>
      </w:sdtEndPr>
      <w:sdtContent>
        <w:p w:rsidR="00FC2DF1" w:rsidRDefault="009872B5" w:rsidP="00FC2DF1">
          <w:r>
            <w:rPr>
              <w:noProof/>
            </w:rPr>
            <mc:AlternateContent>
              <mc:Choice Requires="wps">
                <w:drawing>
                  <wp:anchor distT="0" distB="0" distL="114300" distR="114300" simplePos="0" relativeHeight="251666432" behindDoc="0" locked="0" layoutInCell="1" allowOverlap="1">
                    <wp:simplePos x="0" y="0"/>
                    <wp:positionH relativeFrom="page">
                      <wp:posOffset>457200</wp:posOffset>
                    </wp:positionH>
                    <wp:positionV relativeFrom="page">
                      <wp:posOffset>8686800</wp:posOffset>
                    </wp:positionV>
                    <wp:extent cx="5943600" cy="487680"/>
                    <wp:effectExtent l="0" t="0" r="0" b="0"/>
                    <wp:wrapTight wrapText="bothSides">
                      <wp:wrapPolygon edited="0">
                        <wp:start x="0" y="0"/>
                        <wp:lineTo x="0" y="0"/>
                        <wp:lineTo x="0" y="0"/>
                      </wp:wrapPolygon>
                    </wp:wrapTight>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hAnsi="Calibri"/>
                                    <w:bCs/>
                                    <w:color w:val="FFFFFF" w:themeColor="background1"/>
                                    <w:spacing w:val="60"/>
                                    <w:sz w:val="20"/>
                                    <w:szCs w:val="20"/>
                                  </w:rPr>
                                  <w:alias w:val="Address"/>
                                  <w:id w:val="617452920"/>
                                  <w:placeholder>
                                    <w:docPart w:val="CB714C835E16644B9F524286FDB39277"/>
                                  </w:placeholder>
                                  <w:dataBinding w:prefixMappings="xmlns:ns0='http://schemas.microsoft.com/office/2006/coverPageProps'" w:xpath="/ns0:CoverPageProperties[1]/ns0:CompanyAddress[1]" w:storeItemID="{55AF091B-3C7A-41E3-B477-F2FDAA23CFDA}"/>
                                  <w:text w:multiLine="1"/>
                                </w:sdtPr>
                                <w:sdtEndPr/>
                                <w:sdtContent>
                                  <w:p w:rsidR="00AD5063" w:rsidRDefault="00AD5063">
                                    <w:pPr>
                                      <w:contextualSpacing/>
                                      <w:rPr>
                                        <w:rFonts w:ascii="Calibri" w:hAnsi="Calibri"/>
                                        <w:bCs/>
                                        <w:color w:val="FFFFFF" w:themeColor="background1"/>
                                        <w:spacing w:val="60"/>
                                        <w:sz w:val="20"/>
                                        <w:szCs w:val="20"/>
                                      </w:rPr>
                                    </w:pPr>
                                    <w:r>
                                      <w:rPr>
                                        <w:rFonts w:ascii="Calibri" w:hAnsi="Calibri"/>
                                        <w:bCs/>
                                        <w:color w:val="FFFFFF" w:themeColor="background1"/>
                                        <w:spacing w:val="60"/>
                                        <w:sz w:val="20"/>
                                        <w:szCs w:val="20"/>
                                      </w:rPr>
                                      <w:t>Stratford Collage Of Business and Management UK</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6pt;margin-top:684pt;width:468pt;height:3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" filled="f" stroked="f">
                    <v:textbox>
                      <w:txbxContent>
                        <w:sdt>
                          <w:sdtPr>
                            <w:rPr>
                              <w:rFonts w:ascii="Calibri" w:hAnsi="Calibri"/>
                              <w:bCs/>
                              <w:color w:val="FFFFFF" w:themeColor="background1"/>
                              <w:spacing w:val="60"/>
                              <w:sz w:val="20"/>
                              <w:szCs w:val="20"/>
                            </w:rPr>
                            <w:alias w:val="Address"/>
                            <w:id w:val="617452920"/>
                            <w:placeholder>
                              <w:docPart w:val="CB714C835E16644B9F524286FDB39277"/>
                            </w:placeholder>
                            <w:dataBinding w:prefixMappings="xmlns:ns0='http://schemas.microsoft.com/office/2006/coverPageProps'" w:xpath="/ns0:CoverPageProperties[1]/ns0:CompanyAddress[1]" w:storeItemID="{55AF091B-3C7A-41E3-B477-F2FDAA23CFDA}"/>
                            <w:text w:multiLine="1"/>
                          </w:sdtPr>
                          <w:sdtEndPr/>
                          <w:sdtContent>
                            <w:p w:rsidR="00AD5063" w:rsidRDefault="00AD5063">
                              <w:pPr>
                                <w:contextualSpacing/>
                                <w:rPr>
                                  <w:rFonts w:ascii="Calibri" w:hAnsi="Calibri"/>
                                  <w:bCs/>
                                  <w:color w:val="FFFFFF" w:themeColor="background1"/>
                                  <w:spacing w:val="60"/>
                                  <w:sz w:val="20"/>
                                  <w:szCs w:val="20"/>
                                </w:rPr>
                              </w:pPr>
                              <w:r>
                                <w:rPr>
                                  <w:rFonts w:ascii="Calibri" w:hAnsi="Calibri"/>
                                  <w:bCs/>
                                  <w:color w:val="FFFFFF" w:themeColor="background1"/>
                                  <w:spacing w:val="60"/>
                                  <w:sz w:val="20"/>
                                  <w:szCs w:val="20"/>
                                </w:rPr>
                                <w:t>Stratford Collage Of Business and Management UK</w:t>
                              </w:r>
                            </w:p>
                          </w:sdtContent>
                        </w:sdt>
                      </w:txbxContent>
                    </v:textbox>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457200</wp:posOffset>
                    </wp:positionH>
                    <wp:positionV relativeFrom="page">
                      <wp:posOffset>5696585</wp:posOffset>
                    </wp:positionV>
                    <wp:extent cx="5943600" cy="2646045"/>
                    <wp:effectExtent l="0" t="635" r="0" b="1270"/>
                    <wp:wrapTight wrapText="bothSides">
                      <wp:wrapPolygon edited="0">
                        <wp:start x="0" y="0"/>
                        <wp:lineTo x="0" y="0"/>
                        <wp:lineTo x="0" y="0"/>
                      </wp:wrapPolygon>
                    </wp:wrapTight>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64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FFFFFF" w:themeColor="background1"/>
                                    <w:sz w:val="40"/>
                                    <w:szCs w:val="40"/>
                                  </w:rPr>
                                  <w:alias w:val="Author"/>
                                  <w:id w:val="617452917"/>
                                  <w:placeholder>
                                    <w:docPart w:val="8B8EBF64F6E3AE4E99EFBED8EEF678BC"/>
                                  </w:placeholder>
                                  <w:dataBinding w:prefixMappings="xmlns:ns0='http://schemas.openxmlformats.org/package/2006/metadata/core-properties' xmlns:ns1='http://purl.org/dc/elements/1.1/'" w:xpath="/ns0:coreProperties[1]/ns1:creator[1]" w:storeItemID="{6C3C8BC8-F283-45AE-878A-BAB7291924A1}"/>
                                  <w:text/>
                                </w:sdtPr>
                                <w:sdtEndPr/>
                                <w:sdtContent>
                                  <w:p w:rsidR="00AD5063" w:rsidRDefault="00AD5063">
                                    <w:pPr>
                                      <w:contextualSpacing/>
                                      <w:rPr>
                                        <w:rFonts w:ascii="Calibri" w:eastAsiaTheme="majorEastAsia" w:hAnsi="Calibri" w:cstheme="majorBidi"/>
                                        <w:color w:val="FFFFFF" w:themeColor="background1"/>
                                        <w:sz w:val="40"/>
                                        <w:szCs w:val="40"/>
                                      </w:rPr>
                                    </w:pPr>
                                    <w:r>
                                      <w:rPr>
                                        <w:rFonts w:ascii="Calibri" w:eastAsiaTheme="majorEastAsia" w:hAnsi="Calibri" w:cstheme="majorBidi"/>
                                        <w:color w:val="FFFFFF" w:themeColor="background1"/>
                                        <w:sz w:val="40"/>
                                        <w:szCs w:val="40"/>
                                      </w:rPr>
                                      <w:t>Fahad Umar</w:t>
                                    </w:r>
                                  </w:p>
                                </w:sdtContent>
                              </w:sdt>
                              <w:sdt>
                                <w:sdtPr>
                                  <w:rPr>
                                    <w:rFonts w:ascii="Calibri" w:hAnsi="Calibri"/>
                                    <w:color w:val="FFFFFF" w:themeColor="background1"/>
                                  </w:rPr>
                                  <w:alias w:val="Abstract"/>
                                  <w:id w:val="617452918"/>
                                  <w:dataBinding w:prefixMappings="xmlns:ns0='http://schemas.microsoft.com/office/2006/coverPageProps'" w:xpath="/ns0:CoverPageProperties[1]/ns0:Abstract[1]" w:storeItemID="{55AF091B-3C7A-41E3-B477-F2FDAA23CFDA}"/>
                                  <w:text/>
                                </w:sdtPr>
                                <w:sdtEndPr/>
                                <w:sdtContent>
                                  <w:p w:rsidR="00AD5063" w:rsidRDefault="00AD5063">
                                    <w:pPr>
                                      <w:contextualSpacing/>
                                      <w:rPr>
                                        <w:rFonts w:ascii="Calibri" w:hAnsi="Calibri"/>
                                        <w:color w:val="FFFFFF" w:themeColor="background1"/>
                                      </w:rPr>
                                    </w:pPr>
                                    <w:r>
                                      <w:rPr>
                                        <w:rFonts w:ascii="Calibri" w:hAnsi="Calibri"/>
                                        <w:color w:val="FFFFFF" w:themeColor="background1"/>
                                      </w:rPr>
                                      <w:t xml:space="preserve">Abstract: The paper contains a detail analysis of organizational behavior discussing issues facing cutting age organizations on leadership behavior, organizational effectiveness, organizational structures and human resource management. The paper further analyzed the structure and culture of Coca-Cola Company with emphasis on issues relating to ricks and uncertainties in the company’s decision making. Recommendations are laid based on the study to address the company’s issues and align decision-making with the company’s structure.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36pt;margin-top:448.55pt;width:468pt;height:20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" filled="f" stroked="f">
                    <v:textbox>
                      <w:txbxContent>
                        <w:sdt>
                          <w:sdtPr>
                            <w:rPr>
                              <w:rFonts w:ascii="Calibri" w:eastAsiaTheme="majorEastAsia" w:hAnsi="Calibri" w:cstheme="majorBidi"/>
                              <w:color w:val="FFFFFF" w:themeColor="background1"/>
                              <w:sz w:val="40"/>
                              <w:szCs w:val="40"/>
                            </w:rPr>
                            <w:alias w:val="Author"/>
                            <w:id w:val="617452917"/>
                            <w:placeholder>
                              <w:docPart w:val="8B8EBF64F6E3AE4E99EFBED8EEF678BC"/>
                            </w:placeholder>
                            <w:dataBinding w:prefixMappings="xmlns:ns0='http://schemas.openxmlformats.org/package/2006/metadata/core-properties' xmlns:ns1='http://purl.org/dc/elements/1.1/'" w:xpath="/ns0:coreProperties[1]/ns1:creator[1]" w:storeItemID="{6C3C8BC8-F283-45AE-878A-BAB7291924A1}"/>
                            <w:text/>
                          </w:sdtPr>
                          <w:sdtEndPr/>
                          <w:sdtContent>
                            <w:p w:rsidR="00AD5063" w:rsidRDefault="00AD5063">
                              <w:pPr>
                                <w:contextualSpacing/>
                                <w:rPr>
                                  <w:rFonts w:ascii="Calibri" w:eastAsiaTheme="majorEastAsia" w:hAnsi="Calibri" w:cstheme="majorBidi"/>
                                  <w:color w:val="FFFFFF" w:themeColor="background1"/>
                                  <w:sz w:val="40"/>
                                  <w:szCs w:val="40"/>
                                </w:rPr>
                              </w:pPr>
                              <w:r>
                                <w:rPr>
                                  <w:rFonts w:ascii="Calibri" w:eastAsiaTheme="majorEastAsia" w:hAnsi="Calibri" w:cstheme="majorBidi"/>
                                  <w:color w:val="FFFFFF" w:themeColor="background1"/>
                                  <w:sz w:val="40"/>
                                  <w:szCs w:val="40"/>
                                </w:rPr>
                                <w:t>Fahad Umar</w:t>
                              </w:r>
                            </w:p>
                          </w:sdtContent>
                        </w:sdt>
                        <w:sdt>
                          <w:sdtPr>
                            <w:rPr>
                              <w:rFonts w:ascii="Calibri" w:hAnsi="Calibri"/>
                              <w:color w:val="FFFFFF" w:themeColor="background1"/>
                            </w:rPr>
                            <w:alias w:val="Abstract"/>
                            <w:id w:val="617452918"/>
                            <w:dataBinding w:prefixMappings="xmlns:ns0='http://schemas.microsoft.com/office/2006/coverPageProps'" w:xpath="/ns0:CoverPageProperties[1]/ns0:Abstract[1]" w:storeItemID="{55AF091B-3C7A-41E3-B477-F2FDAA23CFDA}"/>
                            <w:text/>
                          </w:sdtPr>
                          <w:sdtEndPr/>
                          <w:sdtContent>
                            <w:p w:rsidR="00AD5063" w:rsidRDefault="00AD5063">
                              <w:pPr>
                                <w:contextualSpacing/>
                                <w:rPr>
                                  <w:rFonts w:ascii="Calibri" w:hAnsi="Calibri"/>
                                  <w:color w:val="FFFFFF" w:themeColor="background1"/>
                                </w:rPr>
                              </w:pPr>
                              <w:r>
                                <w:rPr>
                                  <w:rFonts w:ascii="Calibri" w:hAnsi="Calibri"/>
                                  <w:color w:val="FFFFFF" w:themeColor="background1"/>
                                </w:rPr>
                                <w:t xml:space="preserve">Abstract: The paper contains a detail analysis of organizational behavior discussing issues facing cutting age organizations on leadership behavior, organizational effectiveness, organizational structures and human resource management. The paper further analyzed the structure and culture of Coca-Cola Company with emphasis on issues relating to ricks and uncertainties in the company’s decision making. Recommendations are laid based on the study to address the company’s issues and align decision-making with the company’s structure.  </w:t>
                              </w:r>
                            </w:p>
                          </w:sdtContent>
                        </w:sdt>
                      </w:txbxContent>
                    </v:textbox>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274320</wp:posOffset>
                    </wp:positionH>
                    <wp:positionV relativeFrom="page">
                      <wp:posOffset>276225</wp:posOffset>
                    </wp:positionV>
                    <wp:extent cx="7232650" cy="346075"/>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0" cy="346075"/>
                            </a:xfrm>
                            <a:prstGeom prst="rect">
                              <a:avLst/>
                            </a:prstGeom>
                            <a:solidFill>
                              <a:srgbClr val="50A3B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6pt;margin-top:21.75pt;width:569.5pt;height:2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" fillcolor="#50a3b0"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4394835</wp:posOffset>
                    </wp:positionH>
                    <wp:positionV relativeFrom="paragraph">
                      <wp:posOffset>-8517890</wp:posOffset>
                    </wp:positionV>
                    <wp:extent cx="1828800" cy="976630"/>
                    <wp:effectExtent l="3810" t="0" r="0" b="0"/>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6630"/>
                              <a:chOff x="8895" y="1230"/>
                              <a:chExt cx="2865" cy="1215"/>
                            </a:xfrm>
                          </wpg:grpSpPr>
                          <wps:wsp>
                            <wps:cNvPr id="8" name="Text Box 29"/>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063" w:rsidRDefault="00AD5063">
                                  <w:pPr>
                                    <w:rPr>
                                      <w:color w:val="FFFFFF" w:themeColor="background1"/>
                                      <w:sz w:val="92"/>
                                      <w:szCs w:val="92"/>
                                    </w:rPr>
                                  </w:pPr>
                                  <w:r>
                                    <w:rPr>
                                      <w:color w:val="FFFFFF" w:themeColor="background1"/>
                                      <w:sz w:val="92"/>
                                      <w:szCs w:val="92"/>
                                    </w:rPr>
                                    <w:t>08</w:t>
                                  </w:r>
                                </w:p>
                              </w:txbxContent>
                            </wps:txbx>
                            <wps:bodyPr rot="0" vert="horz" wrap="square" lIns="91440" tIns="45720" rIns="91440" bIns="45720" anchor="t" anchorCtr="0" upright="1">
                              <a:noAutofit/>
                            </wps:bodyPr>
                          </wps:wsp>
                          <wps:wsp>
                            <wps:cNvPr id="9" name="AutoShape 30"/>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0" name="Text Box 31"/>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063" w:rsidRDefault="00AD5063">
                                  <w:pPr>
                                    <w:jc w:val="right"/>
                                    <w:rPr>
                                      <w:rFonts w:ascii="Calibri" w:hAnsi="Calibri"/>
                                      <w:b/>
                                      <w:color w:val="FFFFFF" w:themeColor="background1"/>
                                      <w:sz w:val="32"/>
                                      <w:szCs w:val="32"/>
                                    </w:rPr>
                                  </w:pPr>
                                  <w:r>
                                    <w:rPr>
                                      <w:rFonts w:ascii="Calibri" w:hAnsi="Calibri"/>
                                      <w:b/>
                                      <w:color w:val="FFFFFF" w:themeColor="background1"/>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8" style="position:absolute;margin-left:346.05pt;margin-top:-670.7pt;width:2in;height:76.9pt;z-index:25166336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">
                    <v:shapetype id="_x0000_t202" coordsize="21600,21600" o:spt="202" path="m,l,21600r21600,l21600,xe">
                      <v:stroke joinstyle="miter"/>
                      <v:path gradientshapeok="t" o:connecttype="rect"/>
                    </v:shapetype>
                    <v:shape id="Text Box 29" o:spid="_x0000_s1029"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D5063" w:rsidRDefault="00AD5063">
                            <w:pPr>
                              <w:rPr>
                                <w:color w:val="FFFFFF" w:themeColor="background1"/>
                                <w:sz w:val="92"/>
                                <w:szCs w:val="92"/>
                              </w:rPr>
                            </w:pPr>
                            <w:r>
                              <w:rPr>
                                <w:color w:val="FFFFFF" w:themeColor="background1"/>
                                <w:sz w:val="92"/>
                                <w:szCs w:val="92"/>
                              </w:rPr>
                              <w:t>08</w:t>
                            </w:r>
                          </w:p>
                        </w:txbxContent>
                      </v:textbox>
                    </v:shape>
                    <v:shapetype id="_x0000_t32" coordsize="21600,21600" o:spt="32" o:oned="t" path="m,l21600,21600e" filled="f">
                      <v:path arrowok="t" fillok="f" o:connecttype="none"/>
                      <o:lock v:ext="edit" shapetype="t"/>
                    </v:shapetype>
                    <v:shape id="AutoShape 30" o:spid="_x0000_s1030"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Mic8MAAADaAAAADwAAAGRycy9kb3ducmV2LnhtbESPQWvCQBSE70L/w/IKXoJu7EE0ukop&#10;tniJUBXx+Mg+s8Hs25jdavz3rlDwOMzMN8x82dlaXKn1lWMFo2EKgrhwuuJSwX73PZiA8AFZY+2Y&#10;FNzJw3Lx1ptjpt2Nf+m6DaWIEPYZKjAhNJmUvjBk0Q9dQxy9k2sthijbUuoWbxFua/mRpmNpseK4&#10;YLChL0PFeftnFWwq1PvL6pKY/HigLv/Jk3GSK9V/7z5nIAJ14RX+b6+1gi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jInPDAAAA2gAAAA8AAAAAAAAAAAAA&#10;AAAAoQIAAGRycy9kb3ducmV2LnhtbFBLBQYAAAAABAAEAPkAAACRAwAAAAA=&#10;" strokecolor="white" strokeweight="1.5pt"/>
                    <v:shape id="Text Box 31" o:spid="_x0000_s1031"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D5063" w:rsidRDefault="00AD5063">
                            <w:pPr>
                              <w:jc w:val="right"/>
                              <w:rPr>
                                <w:rFonts w:ascii="Calibri" w:hAnsi="Calibri"/>
                                <w:b/>
                                <w:color w:val="FFFFFF" w:themeColor="background1"/>
                                <w:sz w:val="32"/>
                                <w:szCs w:val="32"/>
                              </w:rPr>
                            </w:pPr>
                            <w:r>
                              <w:rPr>
                                <w:rFonts w:ascii="Calibri" w:hAnsi="Calibri"/>
                                <w:b/>
                                <w:color w:val="FFFFFF" w:themeColor="background1"/>
                                <w:sz w:val="32"/>
                                <w:szCs w:val="32"/>
                              </w:rPr>
                              <w:t>Fall</w:t>
                            </w:r>
                          </w:p>
                        </w:txbxContent>
                      </v:textbox>
                    </v:shap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274320</wp:posOffset>
                    </wp:positionH>
                    <wp:positionV relativeFrom="page">
                      <wp:posOffset>5410200</wp:posOffset>
                    </wp:positionV>
                    <wp:extent cx="7237730" cy="4343400"/>
                    <wp:effectExtent l="7620" t="0" r="12700" b="0"/>
                    <wp:wrapNone/>
                    <wp:docPr id="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7730" cy="4343400"/>
                              <a:chOff x="382" y="8556"/>
                              <a:chExt cx="11395" cy="6840"/>
                            </a:xfrm>
                          </wpg:grpSpPr>
                          <wps:wsp>
                            <wps:cNvPr id="4" name="Rectangle 33"/>
                            <wps:cNvSpPr>
                              <a:spLocks noChangeArrowheads="1"/>
                            </wps:cNvSpPr>
                            <wps:spPr bwMode="auto">
                              <a:xfrm>
                                <a:off x="388" y="8556"/>
                                <a:ext cx="11389" cy="6840"/>
                              </a:xfrm>
                              <a:prstGeom prst="rect">
                                <a:avLst/>
                              </a:prstGeom>
                              <a:solidFill>
                                <a:srgbClr val="6B6B6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34"/>
                            <wps:cNvCnPr>
                              <a:cxnSpLocks noChangeShapeType="1"/>
                            </wps:cNvCnPr>
                            <wps:spPr bwMode="auto">
                              <a:xfrm>
                                <a:off x="382" y="13446"/>
                                <a:ext cx="1139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382" y="14511"/>
                                <a:ext cx="11382"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1.6pt;margin-top:426pt;width:569.9pt;height:342pt;z-index:-251652096;mso-position-horizontal-relative:page;mso-position-vertical-relative:page" coordorigin="382,8556" coordsize="11395,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">
                    <v:rect id="Rectangle 33" o:spid="_x0000_s1027" style="position:absolute;left:388;top:8556;width:11389;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CQMMA&#10;AADaAAAADwAAAGRycy9kb3ducmV2LnhtbESPwWrDMBBE74X+g9hCb41ck7TGjRJKIJBDMNjJB2yt&#10;rW1irYyk2G6+PioUehxm5g2z3s6mFyM531lW8LpIQBDXVnfcKDif9i8ZCB+QNfaWScEPedhuHh/W&#10;mGs7cUljFRoRIexzVNCGMORS+rolg35hB+LofVtnMETpGqkdThFuepkmyZs02HFcaHGgXUv1pboa&#10;BelX54qhfM/8tVyVN2sovRwLpZ6f5s8PEIHm8B/+ax+0giX8Xok3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1CQMMAAADaAAAADwAAAAAAAAAAAAAAAACYAgAAZHJzL2Rv&#10;d25yZXYueG1sUEsFBgAAAAAEAAQA9QAAAIgDAAAAAA==&#10;" fillcolor="#6b6b6b" stroked="f" strokecolor="#4a7ebb" strokeweight="1.5pt">
                      <v:shadow opacity="22938f" offset="0"/>
                      <v:textbox inset=",7.2pt,,7.2pt"/>
                    </v:rect>
                    <v:shape id="AutoShape 34" o:spid="_x0000_s1028" type="#_x0000_t32" style="position:absolute;left:382;top:13446;width:11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dx9MEAAADaAAAADwAAAGRycy9kb3ducmV2LnhtbESP3YrCMBSE74V9h3AW9k5Td/GHrlGk&#10;UFAUwZ8HODRn27DNSWmirW9vBMHLYWa+YRar3tbiRq03jhWMRwkI4sJpw6WCyzkfzkH4gKyxdkwK&#10;7uRhtfwYLDDVruMj3U6hFBHCPkUFVQhNKqUvKrLoR64hjt6fay2GKNtS6ha7CLe1/E6SqbRoOC5U&#10;2FBWUfF/uloF+WG833a7LMsMz2jGP7lZ33Olvj779S+IQH14h1/tjVYwgeeVe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J3H0wQAAANoAAAAPAAAAAAAAAAAAAAAA&#10;AKECAABkcnMvZG93bnJldi54bWxQSwUGAAAAAAQABAD5AAAAjwMAAAAA&#10;" strokecolor="white"/>
                    <v:shape id="AutoShape 35" o:spid="_x0000_s1029" type="#_x0000_t32" style="position:absolute;left:382;top:14511;width:11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g8IAAADaAAAADwAAAGRycy9kb3ducmV2LnhtbESPzWrDMBCE74W+g9hCbo3sBJLiRAnG&#10;YGhpKTTNAyzWxhaxVsZS/PP2VSGQ4zAz3zD742RbMVDvjWMF6TIBQVw5bbhWcP4tX99A+ICssXVM&#10;CmbycDw8P+0x027kHxpOoRYRwj5DBU0IXSalrxqy6JeuI47exfUWQ5R9LXWPY4TbVq6SZCMtGo4L&#10;DXZUNFRdTzeroPxOvz7Gz6IoDG9py+vS5HOp1OJlyncgAk3hEb6337WCDfxfiTdAH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vg8IAAADaAAAADwAAAAAAAAAAAAAA&#10;AAChAgAAZHJzL2Rvd25yZXYueG1sUEsFBgAAAAAEAAQA+QAAAJADAAAAAA==&#10;" strokecolor="whit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279400</wp:posOffset>
                    </wp:positionH>
                    <wp:positionV relativeFrom="page">
                      <wp:posOffset>4373880</wp:posOffset>
                    </wp:positionV>
                    <wp:extent cx="7224395" cy="804545"/>
                    <wp:effectExtent l="3175" t="1905" r="1905" b="317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4395" cy="804545"/>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FFFFFF" w:themeColor="background1"/>
                                    <w:sz w:val="72"/>
                                    <w:szCs w:val="52"/>
                                  </w:rPr>
                                  <w:alias w:val="Title"/>
                                  <w:id w:val="617452919"/>
                                  <w:dataBinding w:prefixMappings="xmlns:ns0='http://schemas.openxmlformats.org/package/2006/metadata/core-properties' xmlns:ns1='http://purl.org/dc/elements/1.1/'" w:xpath="/ns0:coreProperties[1]/ns1:title[1]" w:storeItemID="{6C3C8BC8-F283-45AE-878A-BAB7291924A1}"/>
                                  <w:text/>
                                </w:sdtPr>
                                <w:sdtEndPr/>
                                <w:sdtContent>
                                  <w:p w:rsidR="00AD5063" w:rsidRDefault="00AD5063">
                                    <w:pPr>
                                      <w:pStyle w:val="NoSpacing"/>
                                      <w:snapToGrid w:val="0"/>
                                      <w:spacing w:before="120" w:after="240"/>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Organizational Behavior</w:t>
                                    </w:r>
                                  </w:p>
                                </w:sdtContent>
                              </w:sdt>
                              <w:p w:rsidR="00AD5063" w:rsidRDefault="00AD5063">
                                <w:pPr>
                                  <w:pStyle w:val="NoSpacing"/>
                                  <w:snapToGrid w:val="0"/>
                                  <w:spacing w:before="100" w:beforeAutospacing="1" w:after="100" w:afterAutospacing="1"/>
                                  <w:rPr>
                                    <w:rFonts w:ascii="Calibri" w:eastAsiaTheme="majorEastAsia" w:hAnsi="Calibri" w:cstheme="majorBidi"/>
                                    <w:color w:val="FFFFFF" w:themeColor="background1"/>
                                    <w:sz w:val="72"/>
                                    <w:szCs w:val="52"/>
                                  </w:rPr>
                                </w:pPr>
                              </w:p>
                            </w:txbxContent>
                          </wps:txbx>
                          <wps:bodyPr rot="0" vert="horz" wrap="square" lIns="228600" tIns="45720" rIns="13716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2" style="position:absolute;margin-left:22pt;margin-top:344.4pt;width:568.85pt;height:63.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" fillcolor="black" stroked="f">
                    <v:fill opacity="46003f"/>
                    <v:textbox inset="18pt,,108pt,0">
                      <w:txbxContent>
                        <w:sdt>
                          <w:sdtPr>
                            <w:rPr>
                              <w:rFonts w:ascii="Calibri" w:eastAsiaTheme="majorEastAsia" w:hAnsi="Calibri" w:cstheme="majorBidi"/>
                              <w:color w:val="FFFFFF" w:themeColor="background1"/>
                              <w:sz w:val="72"/>
                              <w:szCs w:val="52"/>
                            </w:rPr>
                            <w:alias w:val="Title"/>
                            <w:id w:val="617452919"/>
                            <w:dataBinding w:prefixMappings="xmlns:ns0='http://schemas.openxmlformats.org/package/2006/metadata/core-properties' xmlns:ns1='http://purl.org/dc/elements/1.1/'" w:xpath="/ns0:coreProperties[1]/ns1:title[1]" w:storeItemID="{6C3C8BC8-F283-45AE-878A-BAB7291924A1}"/>
                            <w:text/>
                          </w:sdtPr>
                          <w:sdtEndPr/>
                          <w:sdtContent>
                            <w:p w:rsidR="00AD5063" w:rsidRDefault="00AD5063">
                              <w:pPr>
                                <w:pStyle w:val="NoSpacing"/>
                                <w:snapToGrid w:val="0"/>
                                <w:spacing w:before="120" w:after="240"/>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Organizational Behavior</w:t>
                              </w:r>
                            </w:p>
                          </w:sdtContent>
                        </w:sdt>
                        <w:p w:rsidR="00AD5063" w:rsidRDefault="00AD5063">
                          <w:pPr>
                            <w:pStyle w:val="NoSpacing"/>
                            <w:snapToGrid w:val="0"/>
                            <w:spacing w:before="100" w:beforeAutospacing="1" w:after="100" w:afterAutospacing="1"/>
                            <w:rPr>
                              <w:rFonts w:ascii="Calibri" w:eastAsiaTheme="majorEastAsia" w:hAnsi="Calibri" w:cstheme="majorBidi"/>
                              <w:color w:val="FFFFFF" w:themeColor="background1"/>
                              <w:sz w:val="72"/>
                              <w:szCs w:val="52"/>
                            </w:rPr>
                          </w:pPr>
                        </w:p>
                      </w:txbxContent>
                    </v:textbox>
                    <w10:wrap anchorx="page" anchory="page"/>
                  </v:rect>
                </w:pict>
              </mc:Fallback>
            </mc:AlternateContent>
          </w:r>
          <w:r w:rsidR="00FC2DF1">
            <w:rPr>
              <w:noProof/>
            </w:rPr>
            <w:drawing>
              <wp:anchor distT="0" distB="0" distL="114300" distR="114300" simplePos="0" relativeHeight="251660288" behindDoc="1" locked="0" layoutInCell="1" allowOverlap="1">
                <wp:simplePos x="5486400" y="8229600"/>
                <wp:positionH relativeFrom="page">
                  <wp:posOffset>274320</wp:posOffset>
                </wp:positionH>
                <wp:positionV relativeFrom="page">
                  <wp:posOffset>621665</wp:posOffset>
                </wp:positionV>
                <wp:extent cx="7246257" cy="4804229"/>
                <wp:effectExtent l="25400" t="0" r="0" b="0"/>
                <wp:wrapNone/>
                <wp:docPr id="1" name="Placeholder"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9"/>
                        <a:srcRect/>
                        <a:stretch>
                          <a:fillRect/>
                        </a:stretch>
                      </pic:blipFill>
                      <pic:spPr bwMode="auto">
                        <a:xfrm>
                          <a:off x="0" y="0"/>
                          <a:ext cx="7246257" cy="4804229"/>
                        </a:xfrm>
                        <a:prstGeom prst="rect">
                          <a:avLst/>
                        </a:prstGeom>
                        <a:noFill/>
                      </pic:spPr>
                    </pic:pic>
                  </a:graphicData>
                </a:graphic>
              </wp:anchor>
            </w:drawing>
          </w:r>
          <w:r w:rsidR="00FC2DF1">
            <w:rPr>
              <w:rFonts w:ascii="Times New Roman" w:hAnsi="Times New Roman"/>
              <w:color w:val="345A8A" w:themeColor="accent1" w:themeShade="B5"/>
              <w:szCs w:val="32"/>
              <w:lang w:val="en-GB"/>
            </w:rPr>
            <w:br w:type="page"/>
          </w:r>
        </w:p>
      </w:sdtContent>
    </w:sdt>
    <w:sdt>
      <w:sdtPr>
        <w:rPr>
          <w:rFonts w:asciiTheme="minorHAnsi" w:eastAsiaTheme="minorHAnsi" w:hAnsiTheme="minorHAnsi" w:cstheme="minorBidi"/>
          <w:b w:val="0"/>
          <w:bCs w:val="0"/>
          <w:color w:val="auto"/>
          <w:sz w:val="24"/>
          <w:szCs w:val="24"/>
        </w:rPr>
        <w:id w:val="67674103"/>
        <w:docPartObj>
          <w:docPartGallery w:val="Table of Contents"/>
          <w:docPartUnique/>
        </w:docPartObj>
      </w:sdtPr>
      <w:sdtEndPr/>
      <w:sdtContent>
        <w:p w:rsidR="00FC2DF1" w:rsidRDefault="00FC2DF1">
          <w:pPr>
            <w:pStyle w:val="TOCHeading"/>
          </w:pPr>
          <w:r>
            <w:t>Table of Contents</w:t>
          </w:r>
        </w:p>
        <w:p w:rsidR="00FC2DF1" w:rsidRDefault="00585DFD">
          <w:pPr>
            <w:pStyle w:val="TOC1"/>
            <w:tabs>
              <w:tab w:val="right" w:leader="dot" w:pos="8290"/>
            </w:tabs>
            <w:rPr>
              <w:rFonts w:eastAsiaTheme="minorEastAsia"/>
              <w:b w:val="0"/>
              <w:noProof/>
            </w:rPr>
          </w:pPr>
          <w:r>
            <w:fldChar w:fldCharType="begin"/>
          </w:r>
          <w:r w:rsidR="00FC2DF1">
            <w:instrText xml:space="preserve"> TOC \o "1-3" \h \z \u </w:instrText>
          </w:r>
          <w:r>
            <w:fldChar w:fldCharType="separate"/>
          </w:r>
          <w:r w:rsidR="00FC2DF1" w:rsidRPr="00D43C08">
            <w:rPr>
              <w:rFonts w:ascii="Times New Roman" w:hAnsi="Times New Roman"/>
              <w:noProof/>
              <w:lang w:val="en-GB"/>
            </w:rPr>
            <w:t>Introduction</w:t>
          </w:r>
          <w:r w:rsidR="00FC2DF1">
            <w:rPr>
              <w:noProof/>
            </w:rPr>
            <w:tab/>
          </w:r>
          <w:r>
            <w:rPr>
              <w:noProof/>
            </w:rPr>
            <w:fldChar w:fldCharType="begin"/>
          </w:r>
          <w:r w:rsidR="00FC2DF1">
            <w:rPr>
              <w:noProof/>
            </w:rPr>
            <w:instrText xml:space="preserve"> PAGEREF _Toc377750957 \h </w:instrText>
          </w:r>
          <w:r>
            <w:rPr>
              <w:noProof/>
            </w:rPr>
          </w:r>
          <w:r>
            <w:rPr>
              <w:noProof/>
            </w:rPr>
            <w:fldChar w:fldCharType="separate"/>
          </w:r>
          <w:r w:rsidR="00FC2DF1">
            <w:rPr>
              <w:noProof/>
            </w:rPr>
            <w:t>2</w:t>
          </w:r>
          <w:r>
            <w:rPr>
              <w:noProof/>
            </w:rPr>
            <w:fldChar w:fldCharType="end"/>
          </w:r>
        </w:p>
        <w:p w:rsidR="00FC2DF1" w:rsidRDefault="00FC2DF1">
          <w:pPr>
            <w:pStyle w:val="TOC1"/>
            <w:tabs>
              <w:tab w:val="right" w:leader="dot" w:pos="8290"/>
            </w:tabs>
            <w:rPr>
              <w:rFonts w:eastAsiaTheme="minorEastAsia"/>
              <w:b w:val="0"/>
              <w:noProof/>
            </w:rPr>
          </w:pPr>
          <w:r>
            <w:rPr>
              <w:noProof/>
            </w:rPr>
            <w:t>Abstracts</w:t>
          </w:r>
          <w:r>
            <w:rPr>
              <w:noProof/>
            </w:rPr>
            <w:tab/>
          </w:r>
          <w:r w:rsidR="00585DFD">
            <w:rPr>
              <w:noProof/>
            </w:rPr>
            <w:fldChar w:fldCharType="begin"/>
          </w:r>
          <w:r>
            <w:rPr>
              <w:noProof/>
            </w:rPr>
            <w:instrText xml:space="preserve"> PAGEREF _Toc377750958 \h </w:instrText>
          </w:r>
          <w:r w:rsidR="00585DFD">
            <w:rPr>
              <w:noProof/>
            </w:rPr>
          </w:r>
          <w:r w:rsidR="00585DFD">
            <w:rPr>
              <w:noProof/>
            </w:rPr>
            <w:fldChar w:fldCharType="separate"/>
          </w:r>
          <w:r>
            <w:rPr>
              <w:noProof/>
            </w:rPr>
            <w:t>2</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Great Man Theories</w:t>
          </w:r>
          <w:r>
            <w:rPr>
              <w:noProof/>
            </w:rPr>
            <w:tab/>
          </w:r>
          <w:r w:rsidR="00585DFD">
            <w:rPr>
              <w:noProof/>
            </w:rPr>
            <w:fldChar w:fldCharType="begin"/>
          </w:r>
          <w:r>
            <w:rPr>
              <w:noProof/>
            </w:rPr>
            <w:instrText xml:space="preserve"> PAGEREF _Toc377750959 \h </w:instrText>
          </w:r>
          <w:r w:rsidR="00585DFD">
            <w:rPr>
              <w:noProof/>
            </w:rPr>
          </w:r>
          <w:r w:rsidR="00585DFD">
            <w:rPr>
              <w:noProof/>
            </w:rPr>
            <w:fldChar w:fldCharType="separate"/>
          </w:r>
          <w:r>
            <w:rPr>
              <w:noProof/>
            </w:rPr>
            <w:t>3</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Trait Theories</w:t>
          </w:r>
          <w:r>
            <w:rPr>
              <w:noProof/>
            </w:rPr>
            <w:tab/>
          </w:r>
          <w:r w:rsidR="00585DFD">
            <w:rPr>
              <w:noProof/>
            </w:rPr>
            <w:fldChar w:fldCharType="begin"/>
          </w:r>
          <w:r>
            <w:rPr>
              <w:noProof/>
            </w:rPr>
            <w:instrText xml:space="preserve"> PAGEREF _Toc377750960 \h </w:instrText>
          </w:r>
          <w:r w:rsidR="00585DFD">
            <w:rPr>
              <w:noProof/>
            </w:rPr>
          </w:r>
          <w:r w:rsidR="00585DFD">
            <w:rPr>
              <w:noProof/>
            </w:rPr>
            <w:fldChar w:fldCharType="separate"/>
          </w:r>
          <w:r>
            <w:rPr>
              <w:noProof/>
            </w:rPr>
            <w:t>3</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Contingency Theories</w:t>
          </w:r>
          <w:r>
            <w:rPr>
              <w:noProof/>
            </w:rPr>
            <w:tab/>
          </w:r>
          <w:r w:rsidR="00585DFD">
            <w:rPr>
              <w:noProof/>
            </w:rPr>
            <w:fldChar w:fldCharType="begin"/>
          </w:r>
          <w:r>
            <w:rPr>
              <w:noProof/>
            </w:rPr>
            <w:instrText xml:space="preserve"> PAGEREF _Toc377750961 \h </w:instrText>
          </w:r>
          <w:r w:rsidR="00585DFD">
            <w:rPr>
              <w:noProof/>
            </w:rPr>
          </w:r>
          <w:r w:rsidR="00585DFD">
            <w:rPr>
              <w:noProof/>
            </w:rPr>
            <w:fldChar w:fldCharType="separate"/>
          </w:r>
          <w:r>
            <w:rPr>
              <w:noProof/>
            </w:rPr>
            <w:t>3</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Situational Theories</w:t>
          </w:r>
          <w:r>
            <w:rPr>
              <w:noProof/>
            </w:rPr>
            <w:tab/>
          </w:r>
          <w:r w:rsidR="00585DFD">
            <w:rPr>
              <w:noProof/>
            </w:rPr>
            <w:fldChar w:fldCharType="begin"/>
          </w:r>
          <w:r>
            <w:rPr>
              <w:noProof/>
            </w:rPr>
            <w:instrText xml:space="preserve"> PAGEREF _Toc377750962 \h </w:instrText>
          </w:r>
          <w:r w:rsidR="00585DFD">
            <w:rPr>
              <w:noProof/>
            </w:rPr>
          </w:r>
          <w:r w:rsidR="00585DFD">
            <w:rPr>
              <w:noProof/>
            </w:rPr>
            <w:fldChar w:fldCharType="separate"/>
          </w:r>
          <w:r>
            <w:rPr>
              <w:noProof/>
            </w:rPr>
            <w:t>4</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Behavioural Theories</w:t>
          </w:r>
          <w:r>
            <w:rPr>
              <w:noProof/>
            </w:rPr>
            <w:tab/>
          </w:r>
          <w:r w:rsidR="00585DFD">
            <w:rPr>
              <w:noProof/>
            </w:rPr>
            <w:fldChar w:fldCharType="begin"/>
          </w:r>
          <w:r>
            <w:rPr>
              <w:noProof/>
            </w:rPr>
            <w:instrText xml:space="preserve"> PAGEREF _Toc377750963 \h </w:instrText>
          </w:r>
          <w:r w:rsidR="00585DFD">
            <w:rPr>
              <w:noProof/>
            </w:rPr>
          </w:r>
          <w:r w:rsidR="00585DFD">
            <w:rPr>
              <w:noProof/>
            </w:rPr>
            <w:fldChar w:fldCharType="separate"/>
          </w:r>
          <w:r>
            <w:rPr>
              <w:noProof/>
            </w:rPr>
            <w:t>4</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Management Theories</w:t>
          </w:r>
          <w:r>
            <w:rPr>
              <w:noProof/>
            </w:rPr>
            <w:tab/>
          </w:r>
          <w:r w:rsidR="00585DFD">
            <w:rPr>
              <w:noProof/>
            </w:rPr>
            <w:fldChar w:fldCharType="begin"/>
          </w:r>
          <w:r>
            <w:rPr>
              <w:noProof/>
            </w:rPr>
            <w:instrText xml:space="preserve"> PAGEREF _Toc377750964 \h </w:instrText>
          </w:r>
          <w:r w:rsidR="00585DFD">
            <w:rPr>
              <w:noProof/>
            </w:rPr>
          </w:r>
          <w:r w:rsidR="00585DFD">
            <w:rPr>
              <w:noProof/>
            </w:rPr>
            <w:fldChar w:fldCharType="separate"/>
          </w:r>
          <w:r>
            <w:rPr>
              <w:noProof/>
            </w:rPr>
            <w:t>4</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impact of managerial style on organisational effectiveness</w:t>
          </w:r>
          <w:r>
            <w:rPr>
              <w:noProof/>
            </w:rPr>
            <w:tab/>
          </w:r>
          <w:r w:rsidR="00585DFD">
            <w:rPr>
              <w:noProof/>
            </w:rPr>
            <w:fldChar w:fldCharType="begin"/>
          </w:r>
          <w:r>
            <w:rPr>
              <w:noProof/>
            </w:rPr>
            <w:instrText xml:space="preserve"> PAGEREF _Toc377750965 \h </w:instrText>
          </w:r>
          <w:r w:rsidR="00585DFD">
            <w:rPr>
              <w:noProof/>
            </w:rPr>
          </w:r>
          <w:r w:rsidR="00585DFD">
            <w:rPr>
              <w:noProof/>
            </w:rPr>
            <w:fldChar w:fldCharType="separate"/>
          </w:r>
          <w:r>
            <w:rPr>
              <w:noProof/>
            </w:rPr>
            <w:t>5</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Motivational theory</w:t>
          </w:r>
          <w:r>
            <w:rPr>
              <w:noProof/>
            </w:rPr>
            <w:tab/>
          </w:r>
          <w:r w:rsidR="00585DFD">
            <w:rPr>
              <w:noProof/>
            </w:rPr>
            <w:fldChar w:fldCharType="begin"/>
          </w:r>
          <w:r>
            <w:rPr>
              <w:noProof/>
            </w:rPr>
            <w:instrText xml:space="preserve"> PAGEREF _Toc377750966 \h </w:instrText>
          </w:r>
          <w:r w:rsidR="00585DFD">
            <w:rPr>
              <w:noProof/>
            </w:rPr>
          </w:r>
          <w:r w:rsidR="00585DFD">
            <w:rPr>
              <w:noProof/>
            </w:rPr>
            <w:fldChar w:fldCharType="separate"/>
          </w:r>
          <w:r>
            <w:rPr>
              <w:noProof/>
            </w:rPr>
            <w:t>5</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Theories of Job Satisfaction</w:t>
          </w:r>
          <w:r>
            <w:rPr>
              <w:noProof/>
            </w:rPr>
            <w:tab/>
          </w:r>
          <w:r w:rsidR="00585DFD">
            <w:rPr>
              <w:noProof/>
            </w:rPr>
            <w:fldChar w:fldCharType="begin"/>
          </w:r>
          <w:r>
            <w:rPr>
              <w:noProof/>
            </w:rPr>
            <w:instrText xml:space="preserve"> PAGEREF _Toc377750967 \h </w:instrText>
          </w:r>
          <w:r w:rsidR="00585DFD">
            <w:rPr>
              <w:noProof/>
            </w:rPr>
          </w:r>
          <w:r w:rsidR="00585DFD">
            <w:rPr>
              <w:noProof/>
            </w:rPr>
            <w:fldChar w:fldCharType="separate"/>
          </w:r>
          <w:r>
            <w:rPr>
              <w:noProof/>
            </w:rPr>
            <w:t>6</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Motivational theory and implications</w:t>
          </w:r>
          <w:r>
            <w:rPr>
              <w:noProof/>
            </w:rPr>
            <w:tab/>
          </w:r>
          <w:r w:rsidR="00585DFD">
            <w:rPr>
              <w:noProof/>
            </w:rPr>
            <w:fldChar w:fldCharType="begin"/>
          </w:r>
          <w:r>
            <w:rPr>
              <w:noProof/>
            </w:rPr>
            <w:instrText xml:space="preserve"> PAGEREF _Toc377750968 \h </w:instrText>
          </w:r>
          <w:r w:rsidR="00585DFD">
            <w:rPr>
              <w:noProof/>
            </w:rPr>
          </w:r>
          <w:r w:rsidR="00585DFD">
            <w:rPr>
              <w:noProof/>
            </w:rPr>
            <w:fldChar w:fldCharType="separate"/>
          </w:r>
          <w:r>
            <w:rPr>
              <w:noProof/>
            </w:rPr>
            <w:t>7</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Theories relating to work relationships and interactions</w:t>
          </w:r>
          <w:r>
            <w:rPr>
              <w:noProof/>
            </w:rPr>
            <w:tab/>
          </w:r>
          <w:r w:rsidR="00585DFD">
            <w:rPr>
              <w:noProof/>
            </w:rPr>
            <w:fldChar w:fldCharType="begin"/>
          </w:r>
          <w:r>
            <w:rPr>
              <w:noProof/>
            </w:rPr>
            <w:instrText xml:space="preserve"> PAGEREF _Toc377750969 \h </w:instrText>
          </w:r>
          <w:r w:rsidR="00585DFD">
            <w:rPr>
              <w:noProof/>
            </w:rPr>
          </w:r>
          <w:r w:rsidR="00585DFD">
            <w:rPr>
              <w:noProof/>
            </w:rPr>
            <w:fldChar w:fldCharType="separate"/>
          </w:r>
          <w:r>
            <w:rPr>
              <w:noProof/>
            </w:rPr>
            <w:t>8</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simple structure</w:t>
          </w:r>
          <w:r>
            <w:rPr>
              <w:noProof/>
            </w:rPr>
            <w:tab/>
          </w:r>
          <w:r w:rsidR="00585DFD">
            <w:rPr>
              <w:noProof/>
            </w:rPr>
            <w:fldChar w:fldCharType="begin"/>
          </w:r>
          <w:r>
            <w:rPr>
              <w:noProof/>
            </w:rPr>
            <w:instrText xml:space="preserve"> PAGEREF _Toc377750970 \h </w:instrText>
          </w:r>
          <w:r w:rsidR="00585DFD">
            <w:rPr>
              <w:noProof/>
            </w:rPr>
          </w:r>
          <w:r w:rsidR="00585DFD">
            <w:rPr>
              <w:noProof/>
            </w:rPr>
            <w:fldChar w:fldCharType="separate"/>
          </w:r>
          <w:r>
            <w:rPr>
              <w:noProof/>
            </w:rPr>
            <w:t>8</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bureaucracy structure</w:t>
          </w:r>
          <w:r>
            <w:rPr>
              <w:noProof/>
            </w:rPr>
            <w:tab/>
          </w:r>
          <w:r w:rsidR="00585DFD">
            <w:rPr>
              <w:noProof/>
            </w:rPr>
            <w:fldChar w:fldCharType="begin"/>
          </w:r>
          <w:r>
            <w:rPr>
              <w:noProof/>
            </w:rPr>
            <w:instrText xml:space="preserve"> PAGEREF _Toc377750971 \h </w:instrText>
          </w:r>
          <w:r w:rsidR="00585DFD">
            <w:rPr>
              <w:noProof/>
            </w:rPr>
          </w:r>
          <w:r w:rsidR="00585DFD">
            <w:rPr>
              <w:noProof/>
            </w:rPr>
            <w:fldChar w:fldCharType="separate"/>
          </w:r>
          <w:r>
            <w:rPr>
              <w:noProof/>
            </w:rPr>
            <w:t>9</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Matrix Structure</w:t>
          </w:r>
          <w:r>
            <w:rPr>
              <w:noProof/>
            </w:rPr>
            <w:tab/>
          </w:r>
          <w:r w:rsidR="00585DFD">
            <w:rPr>
              <w:noProof/>
            </w:rPr>
            <w:fldChar w:fldCharType="begin"/>
          </w:r>
          <w:r>
            <w:rPr>
              <w:noProof/>
            </w:rPr>
            <w:instrText xml:space="preserve"> PAGEREF _Toc377750972 \h </w:instrText>
          </w:r>
          <w:r w:rsidR="00585DFD">
            <w:rPr>
              <w:noProof/>
            </w:rPr>
          </w:r>
          <w:r w:rsidR="00585DFD">
            <w:rPr>
              <w:noProof/>
            </w:rPr>
            <w:fldChar w:fldCharType="separate"/>
          </w:r>
          <w:r>
            <w:rPr>
              <w:noProof/>
            </w:rPr>
            <w:t>10</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importance of organisational culture theory in developing organisational effectiveness</w:t>
          </w:r>
          <w:r>
            <w:rPr>
              <w:noProof/>
            </w:rPr>
            <w:tab/>
          </w:r>
          <w:r w:rsidR="00585DFD">
            <w:rPr>
              <w:noProof/>
            </w:rPr>
            <w:fldChar w:fldCharType="begin"/>
          </w:r>
          <w:r>
            <w:rPr>
              <w:noProof/>
            </w:rPr>
            <w:instrText xml:space="preserve"> PAGEREF _Toc377750973 \h </w:instrText>
          </w:r>
          <w:r w:rsidR="00585DFD">
            <w:rPr>
              <w:noProof/>
            </w:rPr>
          </w:r>
          <w:r w:rsidR="00585DFD">
            <w:rPr>
              <w:noProof/>
            </w:rPr>
            <w:fldChar w:fldCharType="separate"/>
          </w:r>
          <w:r>
            <w:rPr>
              <w:noProof/>
            </w:rPr>
            <w:t>10</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Analysis of how organisation can facilitate innovation and creativity.</w:t>
          </w:r>
          <w:r>
            <w:rPr>
              <w:noProof/>
            </w:rPr>
            <w:tab/>
          </w:r>
          <w:r w:rsidR="00585DFD">
            <w:rPr>
              <w:noProof/>
            </w:rPr>
            <w:fldChar w:fldCharType="begin"/>
          </w:r>
          <w:r>
            <w:rPr>
              <w:noProof/>
            </w:rPr>
            <w:instrText xml:space="preserve"> PAGEREF _Toc377750974 \h </w:instrText>
          </w:r>
          <w:r w:rsidR="00585DFD">
            <w:rPr>
              <w:noProof/>
            </w:rPr>
          </w:r>
          <w:r w:rsidR="00585DFD">
            <w:rPr>
              <w:noProof/>
            </w:rPr>
            <w:fldChar w:fldCharType="separate"/>
          </w:r>
          <w:r>
            <w:rPr>
              <w:noProof/>
            </w:rPr>
            <w:t>12</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importance of learning in an organisation</w:t>
          </w:r>
          <w:r>
            <w:rPr>
              <w:noProof/>
            </w:rPr>
            <w:tab/>
          </w:r>
          <w:r w:rsidR="00585DFD">
            <w:rPr>
              <w:noProof/>
            </w:rPr>
            <w:fldChar w:fldCharType="begin"/>
          </w:r>
          <w:r>
            <w:rPr>
              <w:noProof/>
            </w:rPr>
            <w:instrText xml:space="preserve"> PAGEREF _Toc377750975 \h </w:instrText>
          </w:r>
          <w:r w:rsidR="00585DFD">
            <w:rPr>
              <w:noProof/>
            </w:rPr>
          </w:r>
          <w:r w:rsidR="00585DFD">
            <w:rPr>
              <w:noProof/>
            </w:rPr>
            <w:fldChar w:fldCharType="separate"/>
          </w:r>
          <w:r>
            <w:rPr>
              <w:noProof/>
            </w:rPr>
            <w:t>14</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Effectiveness of teamwork</w:t>
          </w:r>
          <w:r>
            <w:rPr>
              <w:noProof/>
            </w:rPr>
            <w:tab/>
          </w:r>
          <w:r w:rsidR="00585DFD">
            <w:rPr>
              <w:noProof/>
            </w:rPr>
            <w:fldChar w:fldCharType="begin"/>
          </w:r>
          <w:r>
            <w:rPr>
              <w:noProof/>
            </w:rPr>
            <w:instrText xml:space="preserve"> PAGEREF _Toc377750976 \h </w:instrText>
          </w:r>
          <w:r w:rsidR="00585DFD">
            <w:rPr>
              <w:noProof/>
            </w:rPr>
          </w:r>
          <w:r w:rsidR="00585DFD">
            <w:rPr>
              <w:noProof/>
            </w:rPr>
            <w:fldChar w:fldCharType="separate"/>
          </w:r>
          <w:r>
            <w:rPr>
              <w:noProof/>
            </w:rPr>
            <w:t>15</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Team development.</w:t>
          </w:r>
          <w:r>
            <w:rPr>
              <w:noProof/>
            </w:rPr>
            <w:tab/>
          </w:r>
          <w:r w:rsidR="00585DFD">
            <w:rPr>
              <w:noProof/>
            </w:rPr>
            <w:fldChar w:fldCharType="begin"/>
          </w:r>
          <w:r>
            <w:rPr>
              <w:noProof/>
            </w:rPr>
            <w:instrText xml:space="preserve"> PAGEREF _Toc377750977 \h </w:instrText>
          </w:r>
          <w:r w:rsidR="00585DFD">
            <w:rPr>
              <w:noProof/>
            </w:rPr>
          </w:r>
          <w:r w:rsidR="00585DFD">
            <w:rPr>
              <w:noProof/>
            </w:rPr>
            <w:fldChar w:fldCharType="separate"/>
          </w:r>
          <w:r>
            <w:rPr>
              <w:noProof/>
            </w:rPr>
            <w:t>15</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Effect of management change in an organisation</w:t>
          </w:r>
          <w:r>
            <w:rPr>
              <w:noProof/>
            </w:rPr>
            <w:tab/>
          </w:r>
          <w:r w:rsidR="00585DFD">
            <w:rPr>
              <w:noProof/>
            </w:rPr>
            <w:fldChar w:fldCharType="begin"/>
          </w:r>
          <w:r>
            <w:rPr>
              <w:noProof/>
            </w:rPr>
            <w:instrText xml:space="preserve"> PAGEREF _Toc377750978 \h </w:instrText>
          </w:r>
          <w:r w:rsidR="00585DFD">
            <w:rPr>
              <w:noProof/>
            </w:rPr>
          </w:r>
          <w:r w:rsidR="00585DFD">
            <w:rPr>
              <w:noProof/>
            </w:rPr>
            <w:fldChar w:fldCharType="separate"/>
          </w:r>
          <w:r>
            <w:rPr>
              <w:noProof/>
            </w:rPr>
            <w:t>16</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The culture and structure of Coca-Cola Company</w:t>
          </w:r>
          <w:r>
            <w:rPr>
              <w:noProof/>
            </w:rPr>
            <w:tab/>
          </w:r>
          <w:r w:rsidR="00585DFD">
            <w:rPr>
              <w:noProof/>
            </w:rPr>
            <w:fldChar w:fldCharType="begin"/>
          </w:r>
          <w:r>
            <w:rPr>
              <w:noProof/>
            </w:rPr>
            <w:instrText xml:space="preserve"> PAGEREF _Toc377750979 \h </w:instrText>
          </w:r>
          <w:r w:rsidR="00585DFD">
            <w:rPr>
              <w:noProof/>
            </w:rPr>
          </w:r>
          <w:r w:rsidR="00585DFD">
            <w:rPr>
              <w:noProof/>
            </w:rPr>
            <w:fldChar w:fldCharType="separate"/>
          </w:r>
          <w:r>
            <w:rPr>
              <w:noProof/>
            </w:rPr>
            <w:t>17</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Approaches to organisational decision-making</w:t>
          </w:r>
          <w:r>
            <w:rPr>
              <w:noProof/>
            </w:rPr>
            <w:tab/>
          </w:r>
          <w:r w:rsidR="00585DFD">
            <w:rPr>
              <w:noProof/>
            </w:rPr>
            <w:fldChar w:fldCharType="begin"/>
          </w:r>
          <w:r>
            <w:rPr>
              <w:noProof/>
            </w:rPr>
            <w:instrText xml:space="preserve"> PAGEREF _Toc377750980 \h </w:instrText>
          </w:r>
          <w:r w:rsidR="00585DFD">
            <w:rPr>
              <w:noProof/>
            </w:rPr>
          </w:r>
          <w:r w:rsidR="00585DFD">
            <w:rPr>
              <w:noProof/>
            </w:rPr>
            <w:fldChar w:fldCharType="separate"/>
          </w:r>
          <w:r>
            <w:rPr>
              <w:noProof/>
            </w:rPr>
            <w:t>20</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Management approach to risks and uncertainty decision-making</w:t>
          </w:r>
          <w:r>
            <w:rPr>
              <w:noProof/>
            </w:rPr>
            <w:tab/>
          </w:r>
          <w:r w:rsidR="00585DFD">
            <w:rPr>
              <w:noProof/>
            </w:rPr>
            <w:fldChar w:fldCharType="begin"/>
          </w:r>
          <w:r>
            <w:rPr>
              <w:noProof/>
            </w:rPr>
            <w:instrText xml:space="preserve"> PAGEREF _Toc377750981 \h </w:instrText>
          </w:r>
          <w:r w:rsidR="00585DFD">
            <w:rPr>
              <w:noProof/>
            </w:rPr>
          </w:r>
          <w:r w:rsidR="00585DFD">
            <w:rPr>
              <w:noProof/>
            </w:rPr>
            <w:fldChar w:fldCharType="separate"/>
          </w:r>
          <w:r>
            <w:rPr>
              <w:noProof/>
            </w:rPr>
            <w:t>20</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Organisational decision in Coca-Cola Company</w:t>
          </w:r>
          <w:r>
            <w:rPr>
              <w:noProof/>
            </w:rPr>
            <w:tab/>
          </w:r>
          <w:r w:rsidR="00585DFD">
            <w:rPr>
              <w:noProof/>
            </w:rPr>
            <w:fldChar w:fldCharType="begin"/>
          </w:r>
          <w:r>
            <w:rPr>
              <w:noProof/>
            </w:rPr>
            <w:instrText xml:space="preserve"> PAGEREF _Toc377750982 \h </w:instrText>
          </w:r>
          <w:r w:rsidR="00585DFD">
            <w:rPr>
              <w:noProof/>
            </w:rPr>
          </w:r>
          <w:r w:rsidR="00585DFD">
            <w:rPr>
              <w:noProof/>
            </w:rPr>
            <w:fldChar w:fldCharType="separate"/>
          </w:r>
          <w:r>
            <w:rPr>
              <w:noProof/>
            </w:rPr>
            <w:t>22</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Conclusion and recommendations</w:t>
          </w:r>
          <w:r>
            <w:rPr>
              <w:noProof/>
            </w:rPr>
            <w:tab/>
          </w:r>
          <w:r w:rsidR="00585DFD">
            <w:rPr>
              <w:noProof/>
            </w:rPr>
            <w:fldChar w:fldCharType="begin"/>
          </w:r>
          <w:r>
            <w:rPr>
              <w:noProof/>
            </w:rPr>
            <w:instrText xml:space="preserve"> PAGEREF _Toc377750983 \h </w:instrText>
          </w:r>
          <w:r w:rsidR="00585DFD">
            <w:rPr>
              <w:noProof/>
            </w:rPr>
          </w:r>
          <w:r w:rsidR="00585DFD">
            <w:rPr>
              <w:noProof/>
            </w:rPr>
            <w:fldChar w:fldCharType="separate"/>
          </w:r>
          <w:r>
            <w:rPr>
              <w:noProof/>
            </w:rPr>
            <w:t>22</w:t>
          </w:r>
          <w:r w:rsidR="00585DFD">
            <w:rPr>
              <w:noProof/>
            </w:rPr>
            <w:fldChar w:fldCharType="end"/>
          </w:r>
        </w:p>
        <w:p w:rsidR="00FC2DF1" w:rsidRDefault="00FC2DF1">
          <w:pPr>
            <w:pStyle w:val="TOC1"/>
            <w:tabs>
              <w:tab w:val="right" w:leader="dot" w:pos="8290"/>
            </w:tabs>
            <w:rPr>
              <w:rFonts w:eastAsiaTheme="minorEastAsia"/>
              <w:b w:val="0"/>
              <w:noProof/>
            </w:rPr>
          </w:pPr>
          <w:r w:rsidRPr="00D43C08">
            <w:rPr>
              <w:rFonts w:ascii="Times New Roman" w:hAnsi="Times New Roman"/>
              <w:noProof/>
              <w:lang w:val="en-GB"/>
            </w:rPr>
            <w:t>Reference</w:t>
          </w:r>
          <w:r>
            <w:rPr>
              <w:noProof/>
            </w:rPr>
            <w:tab/>
          </w:r>
          <w:r w:rsidR="00585DFD">
            <w:rPr>
              <w:noProof/>
            </w:rPr>
            <w:fldChar w:fldCharType="begin"/>
          </w:r>
          <w:r>
            <w:rPr>
              <w:noProof/>
            </w:rPr>
            <w:instrText xml:space="preserve"> PAGEREF _Toc377750984 \h </w:instrText>
          </w:r>
          <w:r w:rsidR="00585DFD">
            <w:rPr>
              <w:noProof/>
            </w:rPr>
          </w:r>
          <w:r w:rsidR="00585DFD">
            <w:rPr>
              <w:noProof/>
            </w:rPr>
            <w:fldChar w:fldCharType="separate"/>
          </w:r>
          <w:r>
            <w:rPr>
              <w:noProof/>
            </w:rPr>
            <w:t>23</w:t>
          </w:r>
          <w:r w:rsidR="00585DFD">
            <w:rPr>
              <w:noProof/>
            </w:rPr>
            <w:fldChar w:fldCharType="end"/>
          </w:r>
        </w:p>
        <w:p w:rsidR="00FC2DF1" w:rsidRDefault="00585DFD">
          <w:r>
            <w:fldChar w:fldCharType="end"/>
          </w:r>
        </w:p>
      </w:sdtContent>
    </w:sdt>
    <w:p w:rsidR="00B30185" w:rsidRPr="000A261A" w:rsidRDefault="00755304" w:rsidP="000A261A">
      <w:pPr>
        <w:pStyle w:val="Heading1"/>
        <w:spacing w:line="480" w:lineRule="auto"/>
        <w:jc w:val="both"/>
        <w:rPr>
          <w:rFonts w:ascii="Times New Roman" w:hAnsi="Times New Roman"/>
          <w:sz w:val="24"/>
          <w:lang w:val="en-GB"/>
        </w:rPr>
      </w:pPr>
      <w:bookmarkStart w:id="2" w:name="_Toc377750957"/>
      <w:r w:rsidRPr="000A261A">
        <w:rPr>
          <w:rFonts w:ascii="Times New Roman" w:hAnsi="Times New Roman"/>
          <w:sz w:val="24"/>
          <w:lang w:val="en-GB"/>
        </w:rPr>
        <w:lastRenderedPageBreak/>
        <w:t>Introduction</w:t>
      </w:r>
      <w:bookmarkEnd w:id="1"/>
      <w:bookmarkEnd w:id="2"/>
      <w:r w:rsidRPr="000A261A">
        <w:rPr>
          <w:rFonts w:ascii="Times New Roman" w:hAnsi="Times New Roman"/>
          <w:sz w:val="24"/>
          <w:lang w:val="en-GB"/>
        </w:rPr>
        <w:t xml:space="preserve"> </w:t>
      </w:r>
    </w:p>
    <w:p w:rsidR="000A261A" w:rsidRDefault="00236BB0" w:rsidP="000A261A">
      <w:pPr>
        <w:spacing w:line="480" w:lineRule="auto"/>
        <w:jc w:val="both"/>
        <w:rPr>
          <w:rFonts w:ascii="Times New Roman" w:hAnsi="Times New Roman"/>
          <w:lang w:val="en-GB"/>
        </w:rPr>
      </w:pPr>
      <w:r>
        <w:rPr>
          <w:rFonts w:ascii="Times New Roman" w:hAnsi="Times New Roman"/>
          <w:lang w:val="en-GB"/>
        </w:rPr>
        <w:t xml:space="preserve">According to Fombrun (1984) </w:t>
      </w:r>
      <w:r w:rsidR="005676E7" w:rsidRPr="000A261A">
        <w:rPr>
          <w:rFonts w:ascii="Times New Roman" w:hAnsi="Times New Roman"/>
          <w:lang w:val="en-GB"/>
        </w:rPr>
        <w:t xml:space="preserve">Leadership can </w:t>
      </w:r>
      <w:r w:rsidR="00AC4071" w:rsidRPr="000A261A">
        <w:rPr>
          <w:rFonts w:ascii="Times New Roman" w:hAnsi="Times New Roman"/>
          <w:lang w:val="en-GB"/>
        </w:rPr>
        <w:t xml:space="preserve">simply </w:t>
      </w:r>
      <w:r w:rsidR="005676E7" w:rsidRPr="000A261A">
        <w:rPr>
          <w:rFonts w:ascii="Times New Roman" w:hAnsi="Times New Roman"/>
          <w:lang w:val="en-GB"/>
        </w:rPr>
        <w:t xml:space="preserve">be </w:t>
      </w:r>
      <w:r w:rsidR="00AC4071" w:rsidRPr="000A261A">
        <w:rPr>
          <w:rFonts w:ascii="Times New Roman" w:hAnsi="Times New Roman"/>
          <w:lang w:val="en-GB"/>
        </w:rPr>
        <w:t>defined</w:t>
      </w:r>
      <w:r w:rsidR="005676E7" w:rsidRPr="000A261A">
        <w:rPr>
          <w:rFonts w:ascii="Times New Roman" w:hAnsi="Times New Roman"/>
          <w:lang w:val="en-GB"/>
        </w:rPr>
        <w:t xml:space="preserve"> as </w:t>
      </w:r>
      <w:r w:rsidR="00AC4071" w:rsidRPr="000A261A">
        <w:rPr>
          <w:rFonts w:ascii="Times New Roman" w:hAnsi="Times New Roman"/>
          <w:lang w:val="en-GB"/>
        </w:rPr>
        <w:t>a complex process of leading people toward attaining some certain predefines</w:t>
      </w:r>
      <w:r w:rsidR="005676E7" w:rsidRPr="000A261A">
        <w:rPr>
          <w:rFonts w:ascii="Times New Roman" w:hAnsi="Times New Roman"/>
          <w:lang w:val="en-GB"/>
        </w:rPr>
        <w:t xml:space="preserve"> goals and objectives. Throughout human history people had always being strive for </w:t>
      </w:r>
      <w:r w:rsidR="005511B3" w:rsidRPr="000A261A">
        <w:rPr>
          <w:rFonts w:ascii="Times New Roman" w:hAnsi="Times New Roman"/>
          <w:lang w:val="en-GB"/>
        </w:rPr>
        <w:t xml:space="preserve">leadership position. During the twentieth century, people became more interested in leadership position. In the early beginning, leadership theories were based on qualities that differentiate leaders from followers while successive theories were based on </w:t>
      </w:r>
      <w:r w:rsidR="00F45850" w:rsidRPr="000A261A">
        <w:rPr>
          <w:rFonts w:ascii="Times New Roman" w:hAnsi="Times New Roman"/>
          <w:lang w:val="en-GB"/>
        </w:rPr>
        <w:t>variables, which include</w:t>
      </w:r>
      <w:r w:rsidR="005511B3" w:rsidRPr="000A261A">
        <w:rPr>
          <w:rFonts w:ascii="Times New Roman" w:hAnsi="Times New Roman"/>
          <w:lang w:val="en-GB"/>
        </w:rPr>
        <w:t xml:space="preserve"> skills level and situational factors. These theories are classified into eight different categories </w:t>
      </w:r>
      <w:r w:rsidR="003A1D08" w:rsidRPr="000A261A">
        <w:rPr>
          <w:rFonts w:ascii="Times New Roman" w:hAnsi="Times New Roman"/>
          <w:lang w:val="en-GB"/>
        </w:rPr>
        <w:t>some of which will be evaluated.</w:t>
      </w:r>
    </w:p>
    <w:p w:rsidR="00FA1301" w:rsidRPr="000A261A" w:rsidRDefault="003A1D08" w:rsidP="000A261A">
      <w:pPr>
        <w:pStyle w:val="Heading1"/>
        <w:spacing w:line="480" w:lineRule="auto"/>
        <w:jc w:val="both"/>
        <w:rPr>
          <w:rFonts w:ascii="Times New Roman" w:hAnsi="Times New Roman"/>
          <w:sz w:val="24"/>
          <w:lang w:val="en-GB"/>
        </w:rPr>
      </w:pPr>
      <w:bookmarkStart w:id="3" w:name="_Toc377750851"/>
      <w:bookmarkStart w:id="4" w:name="_Toc377750959"/>
      <w:r w:rsidRPr="000A261A">
        <w:rPr>
          <w:rFonts w:ascii="Times New Roman" w:hAnsi="Times New Roman"/>
          <w:sz w:val="24"/>
          <w:lang w:val="en-GB"/>
        </w:rPr>
        <w:t>The</w:t>
      </w:r>
      <w:r w:rsidR="00FA1301" w:rsidRPr="000A261A">
        <w:rPr>
          <w:rFonts w:ascii="Times New Roman" w:hAnsi="Times New Roman"/>
          <w:sz w:val="24"/>
          <w:lang w:val="en-GB"/>
        </w:rPr>
        <w:t xml:space="preserve"> Great Man Theories</w:t>
      </w:r>
      <w:bookmarkEnd w:id="3"/>
      <w:bookmarkEnd w:id="4"/>
    </w:p>
    <w:p w:rsidR="00634DCD" w:rsidRPr="000A261A" w:rsidRDefault="003A1D08" w:rsidP="000A261A">
      <w:pPr>
        <w:spacing w:line="480" w:lineRule="auto"/>
        <w:jc w:val="both"/>
        <w:rPr>
          <w:rFonts w:ascii="Times New Roman" w:hAnsi="Times New Roman"/>
          <w:lang w:val="en-GB"/>
        </w:rPr>
      </w:pPr>
      <w:r w:rsidRPr="000A261A">
        <w:rPr>
          <w:rFonts w:ascii="Times New Roman" w:hAnsi="Times New Roman"/>
          <w:lang w:val="en-GB"/>
        </w:rPr>
        <w:t xml:space="preserve">The phrase ‘Great Man’ is being used during the time when leadership position can only be attain </w:t>
      </w:r>
      <w:r w:rsidR="00D67148" w:rsidRPr="000A261A">
        <w:rPr>
          <w:rFonts w:ascii="Times New Roman" w:hAnsi="Times New Roman"/>
          <w:lang w:val="en-GB"/>
        </w:rPr>
        <w:t>by male</w:t>
      </w:r>
      <w:r w:rsidRPr="000A261A">
        <w:rPr>
          <w:rFonts w:ascii="Times New Roman" w:hAnsi="Times New Roman"/>
          <w:lang w:val="en-GB"/>
        </w:rPr>
        <w:t xml:space="preserve"> especially</w:t>
      </w:r>
      <w:r w:rsidR="00D67148" w:rsidRPr="000A261A">
        <w:rPr>
          <w:rFonts w:ascii="Times New Roman" w:hAnsi="Times New Roman"/>
          <w:lang w:val="en-GB"/>
        </w:rPr>
        <w:t xml:space="preserve"> military leaders. </w:t>
      </w:r>
      <w:r w:rsidRPr="000A261A">
        <w:rPr>
          <w:rFonts w:ascii="Times New Roman" w:hAnsi="Times New Roman"/>
          <w:lang w:val="en-GB"/>
        </w:rPr>
        <w:t>This theory believes that leaders are born with the</w:t>
      </w:r>
      <w:r w:rsidR="00D67148" w:rsidRPr="000A261A">
        <w:rPr>
          <w:rFonts w:ascii="Times New Roman" w:hAnsi="Times New Roman"/>
          <w:lang w:val="en-GB"/>
        </w:rPr>
        <w:t>ir</w:t>
      </w:r>
      <w:r w:rsidRPr="000A261A">
        <w:rPr>
          <w:rFonts w:ascii="Times New Roman" w:hAnsi="Times New Roman"/>
          <w:lang w:val="en-GB"/>
        </w:rPr>
        <w:t xml:space="preserve"> </w:t>
      </w:r>
      <w:r w:rsidR="00D67148" w:rsidRPr="000A261A">
        <w:rPr>
          <w:rFonts w:ascii="Times New Roman" w:hAnsi="Times New Roman"/>
          <w:lang w:val="en-GB"/>
        </w:rPr>
        <w:t xml:space="preserve">internal </w:t>
      </w:r>
      <w:r w:rsidRPr="000A261A">
        <w:rPr>
          <w:rFonts w:ascii="Times New Roman" w:hAnsi="Times New Roman"/>
          <w:lang w:val="en-GB"/>
        </w:rPr>
        <w:t>required leading qualities not created</w:t>
      </w:r>
      <w:r w:rsidR="00D67148" w:rsidRPr="000A261A">
        <w:rPr>
          <w:rFonts w:ascii="Times New Roman" w:hAnsi="Times New Roman"/>
          <w:lang w:val="en-GB"/>
        </w:rPr>
        <w:t>, qualities includes charisma, intelli</w:t>
      </w:r>
      <w:r w:rsidR="00FA1301" w:rsidRPr="000A261A">
        <w:rPr>
          <w:rFonts w:ascii="Times New Roman" w:hAnsi="Times New Roman"/>
          <w:lang w:val="en-GB"/>
        </w:rPr>
        <w:t>gence, skills, confidence etc. T</w:t>
      </w:r>
      <w:r w:rsidR="00D67148" w:rsidRPr="000A261A">
        <w:rPr>
          <w:rFonts w:ascii="Times New Roman" w:hAnsi="Times New Roman"/>
          <w:lang w:val="en-GB"/>
        </w:rPr>
        <w:t>he theory also assumes that those qualities can be inherit which is why a people use the common phrase “born to lead” signifying that leaders are born not made</w:t>
      </w:r>
      <w:r w:rsidR="00FA1301" w:rsidRPr="000A261A">
        <w:rPr>
          <w:rFonts w:ascii="Times New Roman" w:hAnsi="Times New Roman"/>
          <w:lang w:val="en-GB"/>
        </w:rPr>
        <w:t xml:space="preserve">. Great Man theories usually portray leaders as mythic and heroic. However, the theory also believes leaders are destined to rise and proclaim the leadership position whenever the time comes.    </w:t>
      </w:r>
    </w:p>
    <w:p w:rsidR="00FA1301" w:rsidRPr="000A261A" w:rsidRDefault="00FA1301" w:rsidP="000A261A">
      <w:pPr>
        <w:pStyle w:val="Heading1"/>
        <w:spacing w:line="480" w:lineRule="auto"/>
        <w:jc w:val="both"/>
        <w:rPr>
          <w:rFonts w:ascii="Times New Roman" w:hAnsi="Times New Roman"/>
          <w:sz w:val="24"/>
          <w:lang w:val="en-GB"/>
        </w:rPr>
      </w:pPr>
      <w:bookmarkStart w:id="5" w:name="_Toc377750852"/>
      <w:bookmarkStart w:id="6" w:name="_Toc377750960"/>
      <w:r w:rsidRPr="000A261A">
        <w:rPr>
          <w:rFonts w:ascii="Times New Roman" w:hAnsi="Times New Roman"/>
          <w:sz w:val="24"/>
          <w:lang w:val="en-GB"/>
        </w:rPr>
        <w:t>The Trait Theories</w:t>
      </w:r>
      <w:bookmarkEnd w:id="5"/>
      <w:bookmarkEnd w:id="6"/>
    </w:p>
    <w:p w:rsidR="00047327" w:rsidRPr="000A261A" w:rsidRDefault="00290C05" w:rsidP="000A261A">
      <w:pPr>
        <w:spacing w:line="480" w:lineRule="auto"/>
        <w:jc w:val="both"/>
        <w:rPr>
          <w:rFonts w:ascii="Times New Roman" w:hAnsi="Times New Roman"/>
          <w:lang w:val="en-GB"/>
        </w:rPr>
      </w:pPr>
      <w:r w:rsidRPr="000A261A">
        <w:rPr>
          <w:rFonts w:ascii="Times New Roman" w:hAnsi="Times New Roman"/>
          <w:lang w:val="en-GB"/>
        </w:rPr>
        <w:t xml:space="preserve">The trait theories is similar to the great man theories, the theory also believes that people inherits some certain leadership qualities but it’s the traits that shaped these inherited qualities and shaped them into a better suited leaders. This theories </w:t>
      </w:r>
      <w:r w:rsidR="00C03D2F" w:rsidRPr="000A261A">
        <w:rPr>
          <w:rFonts w:ascii="Times New Roman" w:hAnsi="Times New Roman"/>
          <w:lang w:val="en-GB"/>
        </w:rPr>
        <w:t xml:space="preserve">identifies some common leadership qualities shared by various leaders, qualities includes self-confidence, courage and extraversion, which could be linked to some great leaders. </w:t>
      </w:r>
      <w:r w:rsidR="00C03D2F" w:rsidRPr="000A261A">
        <w:rPr>
          <w:rFonts w:ascii="Times New Roman" w:hAnsi="Times New Roman"/>
          <w:lang w:val="en-GB"/>
        </w:rPr>
        <w:lastRenderedPageBreak/>
        <w:t xml:space="preserve">However, these qualities mentioned above could </w:t>
      </w:r>
      <w:r w:rsidR="00047327" w:rsidRPr="000A261A">
        <w:rPr>
          <w:rFonts w:ascii="Times New Roman" w:hAnsi="Times New Roman"/>
          <w:lang w:val="en-GB"/>
        </w:rPr>
        <w:t>potentially</w:t>
      </w:r>
      <w:r w:rsidR="00C03D2F" w:rsidRPr="000A261A">
        <w:rPr>
          <w:rFonts w:ascii="Times New Roman" w:hAnsi="Times New Roman"/>
          <w:lang w:val="en-GB"/>
        </w:rPr>
        <w:t xml:space="preserve"> be found in people and yet they could be discovered not to be seeking for any </w:t>
      </w:r>
      <w:r w:rsidR="00047327" w:rsidRPr="000A261A">
        <w:rPr>
          <w:rFonts w:ascii="Times New Roman" w:hAnsi="Times New Roman"/>
          <w:lang w:val="en-GB"/>
        </w:rPr>
        <w:t>leadership positions.</w:t>
      </w:r>
    </w:p>
    <w:p w:rsidR="00047327" w:rsidRPr="000A261A" w:rsidRDefault="00047327" w:rsidP="000A261A">
      <w:pPr>
        <w:pStyle w:val="Heading1"/>
        <w:spacing w:line="480" w:lineRule="auto"/>
        <w:jc w:val="both"/>
        <w:rPr>
          <w:rFonts w:ascii="Times New Roman" w:hAnsi="Times New Roman"/>
          <w:sz w:val="24"/>
          <w:lang w:val="en-GB"/>
        </w:rPr>
      </w:pPr>
      <w:bookmarkStart w:id="7" w:name="_Toc377750853"/>
      <w:bookmarkStart w:id="8" w:name="_Toc377750961"/>
      <w:r w:rsidRPr="000A261A">
        <w:rPr>
          <w:rFonts w:ascii="Times New Roman" w:hAnsi="Times New Roman"/>
          <w:sz w:val="24"/>
          <w:lang w:val="en-GB"/>
        </w:rPr>
        <w:t>The Contingency Theories</w:t>
      </w:r>
      <w:bookmarkEnd w:id="7"/>
      <w:bookmarkEnd w:id="8"/>
    </w:p>
    <w:p w:rsidR="000661FF" w:rsidRPr="000A261A" w:rsidRDefault="00047327" w:rsidP="000A261A">
      <w:pPr>
        <w:spacing w:line="480" w:lineRule="auto"/>
        <w:jc w:val="both"/>
        <w:rPr>
          <w:rFonts w:ascii="Times New Roman" w:hAnsi="Times New Roman"/>
          <w:lang w:val="en-GB"/>
        </w:rPr>
      </w:pPr>
      <w:r w:rsidRPr="000A261A">
        <w:rPr>
          <w:rFonts w:ascii="Times New Roman" w:hAnsi="Times New Roman"/>
          <w:lang w:val="en-GB"/>
        </w:rPr>
        <w:t>Contingency theories laid more emphasis on some precise environmental variables that are consider to be determinates of leadership style suited for the situation. The theories suggest that there should be no general leadership style suited for all situations but rather the success of leadership style depends upon the number of precise situation be it in qual</w:t>
      </w:r>
      <w:r w:rsidR="000661FF" w:rsidRPr="000A261A">
        <w:rPr>
          <w:rFonts w:ascii="Times New Roman" w:hAnsi="Times New Roman"/>
          <w:lang w:val="en-GB"/>
        </w:rPr>
        <w:t>ity of followers or state of environment.</w:t>
      </w:r>
    </w:p>
    <w:p w:rsidR="000661FF" w:rsidRPr="000A261A" w:rsidRDefault="000661FF" w:rsidP="000A261A">
      <w:pPr>
        <w:pStyle w:val="Heading1"/>
        <w:spacing w:line="480" w:lineRule="auto"/>
        <w:jc w:val="both"/>
        <w:rPr>
          <w:rFonts w:ascii="Times New Roman" w:hAnsi="Times New Roman"/>
          <w:sz w:val="24"/>
          <w:lang w:val="en-GB"/>
        </w:rPr>
      </w:pPr>
      <w:bookmarkStart w:id="9" w:name="_Toc377750854"/>
      <w:bookmarkStart w:id="10" w:name="_Toc377750962"/>
      <w:r w:rsidRPr="000A261A">
        <w:rPr>
          <w:rFonts w:ascii="Times New Roman" w:hAnsi="Times New Roman"/>
          <w:sz w:val="24"/>
          <w:lang w:val="en-GB"/>
        </w:rPr>
        <w:t>The Situational Theories</w:t>
      </w:r>
      <w:bookmarkEnd w:id="9"/>
      <w:bookmarkEnd w:id="10"/>
      <w:r w:rsidR="00047327" w:rsidRPr="000A261A">
        <w:rPr>
          <w:rFonts w:ascii="Times New Roman" w:hAnsi="Times New Roman"/>
          <w:sz w:val="24"/>
          <w:lang w:val="en-GB"/>
        </w:rPr>
        <w:t xml:space="preserve"> </w:t>
      </w:r>
    </w:p>
    <w:p w:rsidR="002E4F75" w:rsidRPr="000A261A" w:rsidRDefault="000661FF" w:rsidP="000A261A">
      <w:pPr>
        <w:spacing w:line="480" w:lineRule="auto"/>
        <w:jc w:val="both"/>
        <w:rPr>
          <w:rFonts w:ascii="Times New Roman" w:hAnsi="Times New Roman"/>
          <w:lang w:val="en-GB"/>
        </w:rPr>
      </w:pPr>
      <w:r w:rsidRPr="000A261A">
        <w:rPr>
          <w:rFonts w:ascii="Times New Roman" w:hAnsi="Times New Roman"/>
          <w:lang w:val="en-GB"/>
        </w:rPr>
        <w:t>Situational leadership theory suggested that leaders make the best decisions based on situational variables. The theory also suggested that implementing various type</w:t>
      </w:r>
      <w:r w:rsidR="002E4F75" w:rsidRPr="000A261A">
        <w:rPr>
          <w:rFonts w:ascii="Times New Roman" w:hAnsi="Times New Roman"/>
          <w:lang w:val="en-GB"/>
        </w:rPr>
        <w:t>s</w:t>
      </w:r>
      <w:r w:rsidRPr="000A261A">
        <w:rPr>
          <w:rFonts w:ascii="Times New Roman" w:hAnsi="Times New Roman"/>
          <w:lang w:val="en-GB"/>
        </w:rPr>
        <w:t xml:space="preserve"> of leadership styles </w:t>
      </w:r>
      <w:r w:rsidR="002E4F75" w:rsidRPr="000A261A">
        <w:rPr>
          <w:rFonts w:ascii="Times New Roman" w:hAnsi="Times New Roman"/>
          <w:lang w:val="en-GB"/>
        </w:rPr>
        <w:t>would</w:t>
      </w:r>
      <w:r w:rsidRPr="000A261A">
        <w:rPr>
          <w:rFonts w:ascii="Times New Roman" w:hAnsi="Times New Roman"/>
          <w:lang w:val="en-GB"/>
        </w:rPr>
        <w:t xml:space="preserve"> be more </w:t>
      </w:r>
      <w:r w:rsidR="002E4F75" w:rsidRPr="000A261A">
        <w:rPr>
          <w:rFonts w:ascii="Times New Roman" w:hAnsi="Times New Roman"/>
          <w:lang w:val="en-GB"/>
        </w:rPr>
        <w:t>suitable making different decisions. For instance, a situation where the   leaders happens to be the most educated and experienced in the decision making council, authoritarian leadership style might be the best practice or in a situation where the council members are also educated and experience as the leader, democratic leadership style might also be the best practice.</w:t>
      </w:r>
    </w:p>
    <w:p w:rsidR="00730116" w:rsidRPr="000A261A" w:rsidRDefault="00730116" w:rsidP="000A261A">
      <w:pPr>
        <w:pStyle w:val="Heading1"/>
        <w:spacing w:line="480" w:lineRule="auto"/>
        <w:jc w:val="both"/>
        <w:rPr>
          <w:rFonts w:ascii="Times New Roman" w:hAnsi="Times New Roman"/>
          <w:sz w:val="24"/>
          <w:lang w:val="en-GB"/>
        </w:rPr>
      </w:pPr>
      <w:bookmarkStart w:id="11" w:name="_Toc377750855"/>
      <w:bookmarkStart w:id="12" w:name="_Toc377750963"/>
      <w:r w:rsidRPr="000A261A">
        <w:rPr>
          <w:rFonts w:ascii="Times New Roman" w:hAnsi="Times New Roman"/>
          <w:sz w:val="24"/>
          <w:lang w:val="en-GB"/>
        </w:rPr>
        <w:t>The Behavioural Theories</w:t>
      </w:r>
      <w:bookmarkEnd w:id="11"/>
      <w:bookmarkEnd w:id="12"/>
      <w:r w:rsidRPr="000A261A">
        <w:rPr>
          <w:rFonts w:ascii="Times New Roman" w:hAnsi="Times New Roman"/>
          <w:sz w:val="24"/>
          <w:lang w:val="en-GB"/>
        </w:rPr>
        <w:t xml:space="preserve"> </w:t>
      </w:r>
    </w:p>
    <w:p w:rsidR="00C51871" w:rsidRPr="000A261A" w:rsidRDefault="00730116" w:rsidP="000A261A">
      <w:pPr>
        <w:spacing w:line="480" w:lineRule="auto"/>
        <w:jc w:val="both"/>
        <w:rPr>
          <w:rFonts w:ascii="Times New Roman" w:hAnsi="Times New Roman"/>
          <w:lang w:val="en-GB"/>
        </w:rPr>
      </w:pPr>
      <w:r w:rsidRPr="000A261A">
        <w:rPr>
          <w:rFonts w:ascii="Times New Roman" w:hAnsi="Times New Roman"/>
          <w:lang w:val="en-GB"/>
        </w:rPr>
        <w:t xml:space="preserve">Behavioural leadership theory is the opposite of Great Man Theory, the theory is laid upon the belief of made leaders. That leaders are made not born. As from the name behavioural, the theory emphasized more on the leaders actions not mental </w:t>
      </w:r>
      <w:r w:rsidR="00C51871" w:rsidRPr="000A261A">
        <w:rPr>
          <w:rFonts w:ascii="Times New Roman" w:hAnsi="Times New Roman"/>
          <w:lang w:val="en-GB"/>
        </w:rPr>
        <w:t xml:space="preserve">or internal </w:t>
      </w:r>
      <w:r w:rsidRPr="000A261A">
        <w:rPr>
          <w:rFonts w:ascii="Times New Roman" w:hAnsi="Times New Roman"/>
          <w:lang w:val="en-GB"/>
        </w:rPr>
        <w:t>qualities</w:t>
      </w:r>
      <w:r w:rsidR="00C51871" w:rsidRPr="000A261A">
        <w:rPr>
          <w:rFonts w:ascii="Times New Roman" w:hAnsi="Times New Roman"/>
          <w:lang w:val="en-GB"/>
        </w:rPr>
        <w:t>. This theory strongly suggested that anyone could learn to be a leader through some certain observations and studies.</w:t>
      </w:r>
    </w:p>
    <w:p w:rsidR="00C51871" w:rsidRPr="000A261A" w:rsidRDefault="00C51871" w:rsidP="000A261A">
      <w:pPr>
        <w:pStyle w:val="Heading1"/>
        <w:spacing w:line="480" w:lineRule="auto"/>
        <w:jc w:val="both"/>
        <w:rPr>
          <w:rFonts w:ascii="Times New Roman" w:hAnsi="Times New Roman"/>
          <w:sz w:val="24"/>
          <w:lang w:val="en-GB"/>
        </w:rPr>
      </w:pPr>
      <w:bookmarkStart w:id="13" w:name="_Toc377750856"/>
      <w:bookmarkStart w:id="14" w:name="_Toc377750964"/>
      <w:r w:rsidRPr="000A261A">
        <w:rPr>
          <w:rFonts w:ascii="Times New Roman" w:hAnsi="Times New Roman"/>
          <w:sz w:val="24"/>
          <w:lang w:val="en-GB"/>
        </w:rPr>
        <w:lastRenderedPageBreak/>
        <w:t>The Management Theories</w:t>
      </w:r>
      <w:bookmarkEnd w:id="13"/>
      <w:bookmarkEnd w:id="14"/>
    </w:p>
    <w:p w:rsidR="00C51871" w:rsidRPr="000A261A" w:rsidRDefault="00C51871" w:rsidP="000A261A">
      <w:pPr>
        <w:spacing w:line="480" w:lineRule="auto"/>
        <w:jc w:val="both"/>
        <w:rPr>
          <w:rFonts w:ascii="Times New Roman" w:hAnsi="Times New Roman"/>
          <w:lang w:val="en-GB"/>
        </w:rPr>
      </w:pPr>
      <w:r w:rsidRPr="000A261A">
        <w:rPr>
          <w:rFonts w:ascii="Times New Roman" w:hAnsi="Times New Roman"/>
          <w:lang w:val="en-GB"/>
        </w:rPr>
        <w:t>This is also know</w:t>
      </w:r>
      <w:r w:rsidR="00FF676C" w:rsidRPr="000A261A">
        <w:rPr>
          <w:rFonts w:ascii="Times New Roman" w:hAnsi="Times New Roman"/>
          <w:lang w:val="en-GB"/>
        </w:rPr>
        <w:t>n</w:t>
      </w:r>
      <w:r w:rsidRPr="000A261A">
        <w:rPr>
          <w:rFonts w:ascii="Times New Roman" w:hAnsi="Times New Roman"/>
          <w:lang w:val="en-GB"/>
        </w:rPr>
        <w:t xml:space="preserve"> as the transactional theories, laying more emphasis on the importance </w:t>
      </w:r>
      <w:r w:rsidR="00FF676C" w:rsidRPr="000A261A">
        <w:rPr>
          <w:rFonts w:ascii="Times New Roman" w:hAnsi="Times New Roman"/>
          <w:lang w:val="en-GB"/>
        </w:rPr>
        <w:t xml:space="preserve">roles of organisation, performance and supervision. The managerial theories recommended a leadership style based on rewards for the good and punishments for the bad, this form of leadership style is mostly adopted in business organisations where employee id being rewarded for good performance and penalized for failing. </w:t>
      </w:r>
    </w:p>
    <w:p w:rsidR="00537614" w:rsidRPr="000A261A" w:rsidRDefault="00FF676C" w:rsidP="000A261A">
      <w:pPr>
        <w:pStyle w:val="Heading1"/>
        <w:spacing w:line="480" w:lineRule="auto"/>
        <w:jc w:val="both"/>
        <w:rPr>
          <w:rFonts w:ascii="Times New Roman" w:hAnsi="Times New Roman"/>
          <w:sz w:val="24"/>
          <w:lang w:val="en-GB"/>
        </w:rPr>
      </w:pPr>
      <w:bookmarkStart w:id="15" w:name="_Toc377750857"/>
      <w:bookmarkStart w:id="16" w:name="_Toc377750965"/>
      <w:r w:rsidRPr="000A261A">
        <w:rPr>
          <w:rFonts w:ascii="Times New Roman" w:hAnsi="Times New Roman"/>
          <w:sz w:val="24"/>
          <w:lang w:val="en-GB"/>
        </w:rPr>
        <w:t>The impact of managerial style on organisational effectiveness</w:t>
      </w:r>
      <w:bookmarkEnd w:id="15"/>
      <w:bookmarkEnd w:id="16"/>
    </w:p>
    <w:p w:rsidR="00E6415E" w:rsidRPr="000A261A" w:rsidRDefault="00236BB0" w:rsidP="000A261A">
      <w:pPr>
        <w:spacing w:line="480" w:lineRule="auto"/>
        <w:jc w:val="both"/>
        <w:rPr>
          <w:rFonts w:ascii="Times New Roman" w:hAnsi="Times New Roman"/>
          <w:lang w:val="en-GB"/>
        </w:rPr>
      </w:pPr>
      <w:r>
        <w:rPr>
          <w:rFonts w:ascii="Times New Roman" w:hAnsi="Times New Roman"/>
          <w:lang w:val="en-GB"/>
        </w:rPr>
        <w:t xml:space="preserve">As asserted by Bratton and Gold (1999) </w:t>
      </w:r>
      <w:r w:rsidR="00537614" w:rsidRPr="000A261A">
        <w:rPr>
          <w:rFonts w:ascii="Times New Roman" w:hAnsi="Times New Roman"/>
          <w:lang w:val="en-GB"/>
        </w:rPr>
        <w:t xml:space="preserve">several leadership theories have been considered in creating more effective organisation over the time. Some researchers suggested that employee can be motivated </w:t>
      </w:r>
      <w:r w:rsidR="00080D1A" w:rsidRPr="000A261A">
        <w:rPr>
          <w:rFonts w:ascii="Times New Roman" w:hAnsi="Times New Roman"/>
          <w:lang w:val="en-GB"/>
        </w:rPr>
        <w:t xml:space="preserve">only if their personal matters are pleased while other researches argue that employee can be motivated through creation of strong relationship bond between the employer and employee. Various theories have made a serious impact in </w:t>
      </w:r>
      <w:r w:rsidR="00E6415E" w:rsidRPr="000A261A">
        <w:rPr>
          <w:rFonts w:ascii="Times New Roman" w:hAnsi="Times New Roman"/>
          <w:lang w:val="en-GB"/>
        </w:rPr>
        <w:t>increasing employee performance in many global organisations.</w:t>
      </w:r>
    </w:p>
    <w:p w:rsidR="00F1764C" w:rsidRPr="000A261A" w:rsidRDefault="00E6415E" w:rsidP="000A261A">
      <w:pPr>
        <w:spacing w:line="480" w:lineRule="auto"/>
        <w:jc w:val="both"/>
        <w:rPr>
          <w:rFonts w:ascii="Times New Roman" w:hAnsi="Times New Roman"/>
          <w:lang w:val="en-GB"/>
        </w:rPr>
      </w:pPr>
      <w:r w:rsidRPr="000A261A">
        <w:rPr>
          <w:rFonts w:ascii="Times New Roman" w:hAnsi="Times New Roman"/>
          <w:lang w:val="en-GB"/>
        </w:rPr>
        <w:t xml:space="preserve">Managerial theories have proven to be very effective in improving organisational performance over the years; the theories include many features that are to be considered and followed in managing organisation. Features such as employee specialization that has to be considered before task is being assert to the employee, secondly is the employee’s capability as to his desire to work </w:t>
      </w:r>
      <w:r w:rsidR="00E07F01" w:rsidRPr="000A261A">
        <w:rPr>
          <w:rFonts w:ascii="Times New Roman" w:hAnsi="Times New Roman"/>
          <w:lang w:val="en-GB"/>
        </w:rPr>
        <w:t xml:space="preserve">and the which of the work best suited the employee. So also positive feedback to employee can serve as a motivation, which will prompt the employee to perform better with positive frame of mind. </w:t>
      </w:r>
      <w:r w:rsidR="00E64B06" w:rsidRPr="000A261A">
        <w:rPr>
          <w:rFonts w:ascii="Times New Roman" w:hAnsi="Times New Roman"/>
          <w:lang w:val="en-GB"/>
        </w:rPr>
        <w:t xml:space="preserve">Furthermore, salary is considered to be one of the major motivations for </w:t>
      </w:r>
      <w:r w:rsidR="00E64B06" w:rsidRPr="000A261A">
        <w:rPr>
          <w:rFonts w:ascii="Times New Roman" w:hAnsi="Times New Roman"/>
          <w:lang w:val="en-GB"/>
        </w:rPr>
        <w:lastRenderedPageBreak/>
        <w:t>employee. Salary on time will ensure job deliverance on time; this will impact the organisation as a whole by bringing its operations up to speed.</w:t>
      </w:r>
    </w:p>
    <w:p w:rsidR="007D55DA" w:rsidRPr="000A261A" w:rsidRDefault="00F1764C" w:rsidP="000A261A">
      <w:pPr>
        <w:pStyle w:val="Heading1"/>
        <w:spacing w:line="480" w:lineRule="auto"/>
        <w:jc w:val="both"/>
        <w:rPr>
          <w:rFonts w:ascii="Times New Roman" w:hAnsi="Times New Roman"/>
          <w:sz w:val="24"/>
          <w:lang w:val="en-GB"/>
        </w:rPr>
      </w:pPr>
      <w:bookmarkStart w:id="17" w:name="_Toc377750858"/>
      <w:bookmarkStart w:id="18" w:name="_Toc377750966"/>
      <w:r w:rsidRPr="000A261A">
        <w:rPr>
          <w:rFonts w:ascii="Times New Roman" w:hAnsi="Times New Roman"/>
          <w:sz w:val="24"/>
          <w:lang w:val="en-GB"/>
        </w:rPr>
        <w:t>Motivational theory</w:t>
      </w:r>
      <w:bookmarkEnd w:id="17"/>
      <w:bookmarkEnd w:id="18"/>
      <w:r w:rsidRPr="000A261A">
        <w:rPr>
          <w:rFonts w:ascii="Times New Roman" w:hAnsi="Times New Roman"/>
          <w:sz w:val="24"/>
          <w:lang w:val="en-GB"/>
        </w:rPr>
        <w:t xml:space="preserve"> </w:t>
      </w:r>
    </w:p>
    <w:p w:rsidR="004E1A82" w:rsidRPr="000A261A" w:rsidRDefault="007D55DA" w:rsidP="000A261A">
      <w:pPr>
        <w:spacing w:line="480" w:lineRule="auto"/>
        <w:jc w:val="both"/>
        <w:rPr>
          <w:rFonts w:ascii="Times New Roman" w:hAnsi="Times New Roman"/>
          <w:lang w:val="en-GB"/>
        </w:rPr>
      </w:pPr>
      <w:r w:rsidRPr="000A261A">
        <w:rPr>
          <w:rFonts w:ascii="Times New Roman" w:hAnsi="Times New Roman"/>
          <w:lang w:val="en-GB"/>
        </w:rPr>
        <w:t xml:space="preserve">The word motivation is derived from a latin word “motivus” meaning a moving cause which signify to the process of activating the </w:t>
      </w:r>
      <w:r w:rsidR="009636CD" w:rsidRPr="000A261A">
        <w:rPr>
          <w:rFonts w:ascii="Times New Roman" w:hAnsi="Times New Roman"/>
          <w:lang w:val="en-GB"/>
        </w:rPr>
        <w:t>psychological</w:t>
      </w:r>
      <w:r w:rsidRPr="000A261A">
        <w:rPr>
          <w:rFonts w:ascii="Times New Roman" w:hAnsi="Times New Roman"/>
          <w:lang w:val="en-GB"/>
        </w:rPr>
        <w:t xml:space="preserve"> motive </w:t>
      </w:r>
      <w:r w:rsidR="009636CD" w:rsidRPr="000A261A">
        <w:rPr>
          <w:rFonts w:ascii="Times New Roman" w:hAnsi="Times New Roman"/>
          <w:lang w:val="en-GB"/>
        </w:rPr>
        <w:t>of an individual. Various theories are being put I place for studying individual/team motivation, some of which include theories of Maslow (1943) and Hertzberg’s (1959) both theories are based on psychological need while Vroom’s (1964) based his idea of motivation on a process theory of intrinsic and extrinsic motivation. Th</w:t>
      </w:r>
      <w:r w:rsidR="004E1A82" w:rsidRPr="000A261A">
        <w:rPr>
          <w:rFonts w:ascii="Times New Roman" w:hAnsi="Times New Roman"/>
          <w:lang w:val="en-GB"/>
        </w:rPr>
        <w:t xml:space="preserve">ese researchers have made a huge contribution in evaluating the motivational theories and its impact on job satisfaction and employee retention. </w:t>
      </w:r>
    </w:p>
    <w:p w:rsidR="004E1A82" w:rsidRPr="000A261A" w:rsidRDefault="004E1A82" w:rsidP="000A261A">
      <w:pPr>
        <w:pStyle w:val="Heading1"/>
        <w:spacing w:line="480" w:lineRule="auto"/>
        <w:jc w:val="both"/>
        <w:rPr>
          <w:rFonts w:ascii="Times New Roman" w:hAnsi="Times New Roman"/>
          <w:sz w:val="24"/>
          <w:lang w:val="en-GB"/>
        </w:rPr>
      </w:pPr>
      <w:bookmarkStart w:id="19" w:name="_Toc377750859"/>
      <w:bookmarkStart w:id="20" w:name="_Toc377750967"/>
      <w:r w:rsidRPr="000A261A">
        <w:rPr>
          <w:rFonts w:ascii="Times New Roman" w:hAnsi="Times New Roman"/>
          <w:sz w:val="24"/>
          <w:lang w:val="en-GB"/>
        </w:rPr>
        <w:t>The Theories of Job Satisfaction</w:t>
      </w:r>
      <w:bookmarkEnd w:id="19"/>
      <w:bookmarkEnd w:id="20"/>
      <w:r w:rsidRPr="000A261A">
        <w:rPr>
          <w:rFonts w:ascii="Times New Roman" w:hAnsi="Times New Roman"/>
          <w:sz w:val="24"/>
          <w:lang w:val="en-GB"/>
        </w:rPr>
        <w:t xml:space="preserve"> </w:t>
      </w:r>
    </w:p>
    <w:p w:rsidR="004C7A96" w:rsidRPr="000A261A" w:rsidRDefault="004E1A82" w:rsidP="000A261A">
      <w:pPr>
        <w:spacing w:line="480" w:lineRule="auto"/>
        <w:jc w:val="both"/>
        <w:rPr>
          <w:rFonts w:ascii="Times New Roman" w:hAnsi="Times New Roman"/>
          <w:lang w:val="en-GB"/>
        </w:rPr>
      </w:pPr>
      <w:r w:rsidRPr="000A261A">
        <w:rPr>
          <w:rFonts w:ascii="Times New Roman" w:hAnsi="Times New Roman"/>
          <w:lang w:val="en-GB"/>
        </w:rPr>
        <w:t>Job motivation can simply be define as a psychological drive that indicate the behavioural direction of employee in an organisation, whic</w:t>
      </w:r>
      <w:r w:rsidR="004C7A96" w:rsidRPr="000A261A">
        <w:rPr>
          <w:rFonts w:ascii="Times New Roman" w:hAnsi="Times New Roman"/>
          <w:lang w:val="en-GB"/>
        </w:rPr>
        <w:t>h are measured by three factors,</w:t>
      </w:r>
      <w:r w:rsidRPr="000A261A">
        <w:rPr>
          <w:rFonts w:ascii="Times New Roman" w:hAnsi="Times New Roman"/>
          <w:lang w:val="en-GB"/>
        </w:rPr>
        <w:t xml:space="preserve"> </w:t>
      </w:r>
      <w:r w:rsidR="004C7A96" w:rsidRPr="000A261A">
        <w:rPr>
          <w:rFonts w:ascii="Times New Roman" w:hAnsi="Times New Roman"/>
          <w:lang w:val="en-GB"/>
        </w:rPr>
        <w:t>l</w:t>
      </w:r>
      <w:r w:rsidRPr="000A261A">
        <w:rPr>
          <w:rFonts w:ascii="Times New Roman" w:hAnsi="Times New Roman"/>
          <w:lang w:val="en-GB"/>
        </w:rPr>
        <w:t>evel of effort, level of persistence and direction of be</w:t>
      </w:r>
      <w:r w:rsidR="004C7A96" w:rsidRPr="000A261A">
        <w:rPr>
          <w:rFonts w:ascii="Times New Roman" w:hAnsi="Times New Roman"/>
          <w:lang w:val="en-GB"/>
        </w:rPr>
        <w:t xml:space="preserve">haviour. </w:t>
      </w:r>
    </w:p>
    <w:p w:rsidR="00C102D4" w:rsidRPr="000A261A" w:rsidRDefault="004C7A96" w:rsidP="000A261A">
      <w:pPr>
        <w:spacing w:line="480" w:lineRule="auto"/>
        <w:jc w:val="both"/>
        <w:rPr>
          <w:rFonts w:ascii="Times New Roman" w:hAnsi="Times New Roman"/>
          <w:lang w:val="en-GB"/>
        </w:rPr>
      </w:pPr>
      <w:r w:rsidRPr="000A261A">
        <w:rPr>
          <w:rFonts w:ascii="Times New Roman" w:hAnsi="Times New Roman"/>
          <w:lang w:val="en-GB"/>
        </w:rPr>
        <w:t xml:space="preserve">The behavioural direction of employee is measured by the degree an employee chooses to perform on the slated task assigned within the </w:t>
      </w:r>
      <w:r w:rsidR="00437B33" w:rsidRPr="000A261A">
        <w:rPr>
          <w:rFonts w:ascii="Times New Roman" w:hAnsi="Times New Roman"/>
          <w:lang w:val="en-GB"/>
        </w:rPr>
        <w:t>organisation; the degree of performance of an employee on a given as</w:t>
      </w:r>
      <w:r w:rsidR="008B21B6" w:rsidRPr="000A261A">
        <w:rPr>
          <w:rFonts w:ascii="Times New Roman" w:hAnsi="Times New Roman"/>
          <w:lang w:val="en-GB"/>
        </w:rPr>
        <w:t>sign task measured the level of</w:t>
      </w:r>
      <w:r w:rsidR="00437B33" w:rsidRPr="000A261A">
        <w:rPr>
          <w:rFonts w:ascii="Times New Roman" w:hAnsi="Times New Roman"/>
          <w:lang w:val="en-GB"/>
        </w:rPr>
        <w:t xml:space="preserve"> effort</w:t>
      </w:r>
      <w:r w:rsidR="008B21B6" w:rsidRPr="000A261A">
        <w:rPr>
          <w:rFonts w:ascii="Times New Roman" w:hAnsi="Times New Roman"/>
          <w:lang w:val="en-GB"/>
        </w:rPr>
        <w:t xml:space="preserve"> and when an employee faced a challenge or an obstacles what determines his persistence is whether the employee gave up or continue. Motivation is a significant factor that enhances the level of persistence of an employee. Motivated employee are highly needed in organisation, in a highly competitive </w:t>
      </w:r>
      <w:r w:rsidR="004E455E" w:rsidRPr="000A261A">
        <w:rPr>
          <w:rFonts w:ascii="Times New Roman" w:hAnsi="Times New Roman"/>
          <w:lang w:val="en-GB"/>
        </w:rPr>
        <w:t xml:space="preserve">global marketplace motivated employee are more productive and will contribute to the effectiveness of the </w:t>
      </w:r>
      <w:r w:rsidR="004E455E" w:rsidRPr="000A261A">
        <w:rPr>
          <w:rFonts w:ascii="Times New Roman" w:hAnsi="Times New Roman"/>
          <w:lang w:val="en-GB"/>
        </w:rPr>
        <w:lastRenderedPageBreak/>
        <w:t>organisation. These are some of the reasons why effective managers are expected to identify what motivate their employees within the context of the</w:t>
      </w:r>
      <w:r w:rsidR="0031106C" w:rsidRPr="000A261A">
        <w:rPr>
          <w:rFonts w:ascii="Times New Roman" w:hAnsi="Times New Roman"/>
          <w:lang w:val="en-GB"/>
        </w:rPr>
        <w:t>ir</w:t>
      </w:r>
      <w:r w:rsidR="00C102D4" w:rsidRPr="000A261A">
        <w:rPr>
          <w:rFonts w:ascii="Times New Roman" w:hAnsi="Times New Roman"/>
          <w:lang w:val="en-GB"/>
        </w:rPr>
        <w:t xml:space="preserve"> various task.</w:t>
      </w:r>
    </w:p>
    <w:p w:rsidR="00C102D4" w:rsidRPr="000A261A" w:rsidRDefault="00C102D4" w:rsidP="000A261A">
      <w:pPr>
        <w:pStyle w:val="Heading1"/>
        <w:spacing w:line="480" w:lineRule="auto"/>
        <w:jc w:val="both"/>
        <w:rPr>
          <w:rFonts w:ascii="Times New Roman" w:hAnsi="Times New Roman"/>
          <w:sz w:val="24"/>
          <w:lang w:val="en-GB"/>
        </w:rPr>
      </w:pPr>
      <w:bookmarkStart w:id="21" w:name="_Toc377750860"/>
      <w:bookmarkStart w:id="22" w:name="_Toc377750968"/>
      <w:r w:rsidRPr="000A261A">
        <w:rPr>
          <w:rFonts w:ascii="Times New Roman" w:hAnsi="Times New Roman"/>
          <w:sz w:val="24"/>
          <w:lang w:val="en-GB"/>
        </w:rPr>
        <w:t>Motivational theory and implications</w:t>
      </w:r>
      <w:bookmarkEnd w:id="21"/>
      <w:bookmarkEnd w:id="22"/>
    </w:p>
    <w:p w:rsidR="00345C21" w:rsidRPr="000A261A" w:rsidRDefault="00345C21" w:rsidP="000A261A">
      <w:pPr>
        <w:spacing w:line="480" w:lineRule="auto"/>
        <w:jc w:val="both"/>
        <w:rPr>
          <w:rFonts w:ascii="Times New Roman" w:hAnsi="Times New Roman"/>
          <w:lang w:val="en-GB"/>
        </w:rPr>
      </w:pPr>
      <w:r w:rsidRPr="000A261A">
        <w:rPr>
          <w:rFonts w:ascii="Times New Roman" w:hAnsi="Times New Roman"/>
          <w:lang w:val="en-GB"/>
        </w:rPr>
        <w:t>For effective managers,</w:t>
      </w:r>
      <w:r w:rsidR="00C102D4" w:rsidRPr="000A261A">
        <w:rPr>
          <w:rFonts w:ascii="Times New Roman" w:hAnsi="Times New Roman"/>
          <w:lang w:val="en-GB"/>
        </w:rPr>
        <w:t xml:space="preserve"> improving organisation’s employee performance is very much significant to the development </w:t>
      </w:r>
      <w:r w:rsidRPr="000A261A">
        <w:rPr>
          <w:rFonts w:ascii="Times New Roman" w:hAnsi="Times New Roman"/>
          <w:lang w:val="en-GB"/>
        </w:rPr>
        <w:t xml:space="preserve">and improvement </w:t>
      </w:r>
      <w:r w:rsidR="00C102D4" w:rsidRPr="000A261A">
        <w:rPr>
          <w:rFonts w:ascii="Times New Roman" w:hAnsi="Times New Roman"/>
          <w:lang w:val="en-GB"/>
        </w:rPr>
        <w:t>of the organisation</w:t>
      </w:r>
      <w:r w:rsidRPr="000A261A">
        <w:rPr>
          <w:rFonts w:ascii="Times New Roman" w:hAnsi="Times New Roman"/>
          <w:lang w:val="en-GB"/>
        </w:rPr>
        <w:t>. This can be expressed as</w:t>
      </w:r>
    </w:p>
    <w:p w:rsidR="00345C21" w:rsidRPr="000A261A" w:rsidRDefault="00345C21" w:rsidP="000A261A">
      <w:pPr>
        <w:spacing w:line="480" w:lineRule="auto"/>
        <w:jc w:val="both"/>
        <w:rPr>
          <w:rFonts w:ascii="Times New Roman" w:hAnsi="Times New Roman"/>
          <w:lang w:val="en-GB"/>
        </w:rPr>
      </w:pPr>
      <w:r w:rsidRPr="000A261A">
        <w:rPr>
          <w:rFonts w:ascii="Times New Roman" w:hAnsi="Times New Roman"/>
          <w:lang w:val="en-GB"/>
        </w:rPr>
        <w:tab/>
        <w:t>Performance = Motivation * Ability</w:t>
      </w:r>
    </w:p>
    <w:p w:rsidR="00345C21" w:rsidRPr="000A261A" w:rsidRDefault="00345C21" w:rsidP="000A261A">
      <w:pPr>
        <w:spacing w:line="480" w:lineRule="auto"/>
        <w:jc w:val="both"/>
        <w:rPr>
          <w:rFonts w:ascii="Times New Roman" w:hAnsi="Times New Roman"/>
          <w:lang w:val="en-GB"/>
        </w:rPr>
      </w:pPr>
      <w:r w:rsidRPr="000A261A">
        <w:rPr>
          <w:rFonts w:ascii="Times New Roman" w:hAnsi="Times New Roman"/>
          <w:lang w:val="en-GB"/>
        </w:rPr>
        <w:t>In improving employee performance as well as the organisational performance, a pleasing working env</w:t>
      </w:r>
      <w:r w:rsidR="00D53113" w:rsidRPr="000A261A">
        <w:rPr>
          <w:rFonts w:ascii="Times New Roman" w:hAnsi="Times New Roman"/>
          <w:lang w:val="en-GB"/>
        </w:rPr>
        <w:t>ironment is needed to be created,</w:t>
      </w:r>
      <w:r w:rsidRPr="000A261A">
        <w:rPr>
          <w:rFonts w:ascii="Times New Roman" w:hAnsi="Times New Roman"/>
          <w:lang w:val="en-GB"/>
        </w:rPr>
        <w:t xml:space="preserve"> which will support and encourage employee to work consistently toward achieving organisational goals and objectives, this will also increase the level of their competence.</w:t>
      </w:r>
    </w:p>
    <w:p w:rsidR="00BB3910" w:rsidRPr="000A261A" w:rsidRDefault="00345C21" w:rsidP="000A261A">
      <w:pPr>
        <w:spacing w:line="480" w:lineRule="auto"/>
        <w:jc w:val="both"/>
        <w:rPr>
          <w:rFonts w:ascii="Times New Roman" w:hAnsi="Times New Roman"/>
          <w:lang w:val="en-GB"/>
        </w:rPr>
      </w:pPr>
      <w:r w:rsidRPr="000A261A">
        <w:rPr>
          <w:rFonts w:ascii="Times New Roman" w:hAnsi="Times New Roman"/>
          <w:lang w:val="en-GB"/>
        </w:rPr>
        <w:t xml:space="preserve">Over the years researchers have </w:t>
      </w:r>
      <w:r w:rsidR="00B00152" w:rsidRPr="000A261A">
        <w:rPr>
          <w:rFonts w:ascii="Times New Roman" w:hAnsi="Times New Roman"/>
          <w:lang w:val="en-GB"/>
        </w:rPr>
        <w:t>invested a lot of time extensively developing theories as to what motivate or demotivate employee, most of which shows that the key factors that persuade employee motivation are two, which are individual and complex.</w:t>
      </w:r>
      <w:r w:rsidR="00BB3910" w:rsidRPr="000A261A">
        <w:rPr>
          <w:rFonts w:ascii="Times New Roman" w:hAnsi="Times New Roman"/>
          <w:lang w:val="en-GB"/>
        </w:rPr>
        <w:t xml:space="preserve"> More also the concept has been categorized into intrinsic motivation and extrinsic motivation.</w:t>
      </w:r>
    </w:p>
    <w:p w:rsidR="00345C21" w:rsidRPr="000A261A" w:rsidRDefault="00BB3910" w:rsidP="000A261A">
      <w:pPr>
        <w:spacing w:line="480" w:lineRule="auto"/>
        <w:jc w:val="both"/>
        <w:rPr>
          <w:rFonts w:ascii="Times New Roman" w:hAnsi="Times New Roman"/>
          <w:lang w:val="en-GB"/>
        </w:rPr>
      </w:pPr>
      <w:r w:rsidRPr="000A261A">
        <w:rPr>
          <w:rFonts w:ascii="Times New Roman" w:hAnsi="Times New Roman"/>
          <w:lang w:val="en-GB"/>
        </w:rPr>
        <w:t xml:space="preserve">The intrinsic motivation is known to be internal self-granted motivation, an employee sense of satisfaction/achievement by engaging in activity he/she enjoy. Example is, if learning new things is the inner drive of an employee then, engaging in a creative, developing or skills tasks might be a motive </w:t>
      </w:r>
      <w:r w:rsidR="00900A46" w:rsidRPr="000A261A">
        <w:rPr>
          <w:rFonts w:ascii="Times New Roman" w:hAnsi="Times New Roman"/>
          <w:lang w:val="en-GB"/>
        </w:rPr>
        <w:t xml:space="preserve">force for the employee. Completing these interested task will brings a feelings of profound inner </w:t>
      </w:r>
      <w:r w:rsidR="004521D9" w:rsidRPr="000A261A">
        <w:rPr>
          <w:rFonts w:ascii="Times New Roman" w:hAnsi="Times New Roman"/>
          <w:lang w:val="en-GB"/>
        </w:rPr>
        <w:t xml:space="preserve">job </w:t>
      </w:r>
      <w:r w:rsidR="00900A46" w:rsidRPr="000A261A">
        <w:rPr>
          <w:rFonts w:ascii="Times New Roman" w:hAnsi="Times New Roman"/>
          <w:lang w:val="en-GB"/>
        </w:rPr>
        <w:t>satisfaction</w:t>
      </w:r>
      <w:r w:rsidR="004521D9" w:rsidRPr="000A261A">
        <w:rPr>
          <w:rFonts w:ascii="Times New Roman" w:hAnsi="Times New Roman"/>
          <w:lang w:val="en-GB"/>
        </w:rPr>
        <w:t xml:space="preserve"> to the employee, especially if the relevant tasks are in contrast to learning new things.</w:t>
      </w:r>
    </w:p>
    <w:p w:rsidR="00F1764C" w:rsidRPr="000A261A" w:rsidRDefault="00345C21" w:rsidP="000A261A">
      <w:pPr>
        <w:spacing w:line="480" w:lineRule="auto"/>
        <w:jc w:val="both"/>
        <w:rPr>
          <w:rFonts w:ascii="Times New Roman" w:hAnsi="Times New Roman"/>
          <w:lang w:val="en-GB"/>
        </w:rPr>
      </w:pPr>
      <w:r w:rsidRPr="000A261A">
        <w:rPr>
          <w:rFonts w:ascii="Times New Roman" w:hAnsi="Times New Roman"/>
          <w:lang w:val="en-GB"/>
        </w:rPr>
        <w:lastRenderedPageBreak/>
        <w:t xml:space="preserve"> </w:t>
      </w:r>
      <w:r w:rsidR="004521D9" w:rsidRPr="000A261A">
        <w:rPr>
          <w:rFonts w:ascii="Times New Roman" w:hAnsi="Times New Roman"/>
          <w:lang w:val="en-GB"/>
        </w:rPr>
        <w:t>On</w:t>
      </w:r>
      <w:r w:rsidR="00922D60" w:rsidRPr="000A261A">
        <w:rPr>
          <w:rFonts w:ascii="Times New Roman" w:hAnsi="Times New Roman"/>
          <w:lang w:val="en-GB"/>
        </w:rPr>
        <w:t xml:space="preserve"> the contrar</w:t>
      </w:r>
      <w:r w:rsidR="004521D9" w:rsidRPr="000A261A">
        <w:rPr>
          <w:rFonts w:ascii="Times New Roman" w:hAnsi="Times New Roman"/>
          <w:lang w:val="en-GB"/>
        </w:rPr>
        <w:t xml:space="preserve">y, extrinsic </w:t>
      </w:r>
      <w:r w:rsidR="00922D60" w:rsidRPr="000A261A">
        <w:rPr>
          <w:rFonts w:ascii="Times New Roman" w:hAnsi="Times New Roman"/>
          <w:lang w:val="en-GB"/>
        </w:rPr>
        <w:t xml:space="preserve">motivations are considered to be external motivators. </w:t>
      </w:r>
      <w:r w:rsidR="00EB720C" w:rsidRPr="000A261A">
        <w:rPr>
          <w:rFonts w:ascii="Times New Roman" w:hAnsi="Times New Roman"/>
          <w:lang w:val="en-GB"/>
        </w:rPr>
        <w:t>These include</w:t>
      </w:r>
      <w:r w:rsidR="00922D60" w:rsidRPr="000A261A">
        <w:rPr>
          <w:rFonts w:ascii="Times New Roman" w:hAnsi="Times New Roman"/>
          <w:lang w:val="en-GB"/>
        </w:rPr>
        <w:t xml:space="preserve"> salary, praise, promotion, bonuses, security, other incentives, punishment and withdrawal of privil</w:t>
      </w:r>
      <w:r w:rsidR="00EB720C" w:rsidRPr="000A261A">
        <w:rPr>
          <w:rFonts w:ascii="Times New Roman" w:hAnsi="Times New Roman"/>
          <w:lang w:val="en-GB"/>
        </w:rPr>
        <w:t xml:space="preserve">eges to mention few. These motivators are usually being determined at the top management level of an organisation likewise the motivation impact is relatively low and reciprocal. </w:t>
      </w:r>
    </w:p>
    <w:p w:rsidR="00F1764C" w:rsidRPr="000A261A" w:rsidRDefault="00F1764C" w:rsidP="000A261A">
      <w:pPr>
        <w:pStyle w:val="Heading1"/>
        <w:spacing w:line="480" w:lineRule="auto"/>
        <w:jc w:val="both"/>
        <w:rPr>
          <w:rFonts w:ascii="Times New Roman" w:hAnsi="Times New Roman"/>
          <w:sz w:val="24"/>
          <w:lang w:val="en-GB"/>
        </w:rPr>
      </w:pPr>
      <w:bookmarkStart w:id="23" w:name="_Toc377750861"/>
      <w:bookmarkStart w:id="24" w:name="_Toc377750969"/>
      <w:r w:rsidRPr="000A261A">
        <w:rPr>
          <w:rFonts w:ascii="Times New Roman" w:hAnsi="Times New Roman"/>
          <w:sz w:val="24"/>
          <w:lang w:val="en-GB"/>
        </w:rPr>
        <w:t>Theories relating to work relationships and interactions</w:t>
      </w:r>
      <w:bookmarkEnd w:id="23"/>
      <w:bookmarkEnd w:id="24"/>
    </w:p>
    <w:p w:rsidR="00EB720C" w:rsidRPr="000A261A" w:rsidRDefault="00F1764C" w:rsidP="000A261A">
      <w:pPr>
        <w:spacing w:line="480" w:lineRule="auto"/>
        <w:jc w:val="both"/>
        <w:rPr>
          <w:rFonts w:ascii="Times New Roman" w:hAnsi="Times New Roman"/>
          <w:lang w:val="en-GB"/>
        </w:rPr>
      </w:pPr>
      <w:r w:rsidRPr="000A261A">
        <w:rPr>
          <w:rFonts w:ascii="Times New Roman" w:hAnsi="Times New Roman"/>
          <w:lang w:val="en-GB"/>
        </w:rPr>
        <w:t>Theories as to work relationship and interactions firstly have to do with organisational culture</w:t>
      </w:r>
      <w:r w:rsidR="00117EEF" w:rsidRPr="000A261A">
        <w:rPr>
          <w:rFonts w:ascii="Times New Roman" w:hAnsi="Times New Roman"/>
          <w:lang w:val="en-GB"/>
        </w:rPr>
        <w:t xml:space="preserve"> on value chain and strategy</w:t>
      </w:r>
      <w:r w:rsidRPr="000A261A">
        <w:rPr>
          <w:rFonts w:ascii="Times New Roman" w:hAnsi="Times New Roman"/>
          <w:lang w:val="en-GB"/>
        </w:rPr>
        <w:t>. Organisational</w:t>
      </w:r>
      <w:r w:rsidR="007F2A90" w:rsidRPr="000A261A">
        <w:rPr>
          <w:rFonts w:ascii="Times New Roman" w:hAnsi="Times New Roman"/>
          <w:lang w:val="en-GB"/>
        </w:rPr>
        <w:t xml:space="preserve"> culture signifies</w:t>
      </w:r>
      <w:r w:rsidRPr="000A261A">
        <w:rPr>
          <w:rFonts w:ascii="Times New Roman" w:hAnsi="Times New Roman"/>
          <w:lang w:val="en-GB"/>
        </w:rPr>
        <w:t xml:space="preserve"> </w:t>
      </w:r>
      <w:r w:rsidR="007F2A90" w:rsidRPr="000A261A">
        <w:rPr>
          <w:rFonts w:ascii="Times New Roman" w:hAnsi="Times New Roman"/>
          <w:lang w:val="en-GB"/>
        </w:rPr>
        <w:t xml:space="preserve">to </w:t>
      </w:r>
      <w:r w:rsidRPr="000A261A">
        <w:rPr>
          <w:rFonts w:ascii="Times New Roman" w:hAnsi="Times New Roman"/>
          <w:lang w:val="en-GB"/>
        </w:rPr>
        <w:t xml:space="preserve">the total </w:t>
      </w:r>
      <w:r w:rsidR="007F2A90" w:rsidRPr="000A261A">
        <w:rPr>
          <w:rFonts w:ascii="Times New Roman" w:hAnsi="Times New Roman"/>
          <w:lang w:val="en-GB"/>
        </w:rPr>
        <w:t xml:space="preserve">behaviour of an </w:t>
      </w:r>
      <w:r w:rsidRPr="000A261A">
        <w:rPr>
          <w:rFonts w:ascii="Times New Roman" w:hAnsi="Times New Roman"/>
          <w:lang w:val="en-GB"/>
        </w:rPr>
        <w:t>o</w:t>
      </w:r>
      <w:r w:rsidR="007F2A90" w:rsidRPr="000A261A">
        <w:rPr>
          <w:rFonts w:ascii="Times New Roman" w:hAnsi="Times New Roman"/>
          <w:lang w:val="en-GB"/>
        </w:rPr>
        <w:t>rganisation</w:t>
      </w:r>
      <w:r w:rsidRPr="000A261A">
        <w:rPr>
          <w:rFonts w:ascii="Times New Roman" w:hAnsi="Times New Roman"/>
          <w:lang w:val="en-GB"/>
        </w:rPr>
        <w:t xml:space="preserve"> toward</w:t>
      </w:r>
      <w:r w:rsidR="007F2A90" w:rsidRPr="000A261A">
        <w:rPr>
          <w:rFonts w:ascii="Times New Roman" w:hAnsi="Times New Roman"/>
          <w:lang w:val="en-GB"/>
        </w:rPr>
        <w:t xml:space="preserve"> the employee and </w:t>
      </w:r>
      <w:r w:rsidR="00117EEF" w:rsidRPr="000A261A">
        <w:rPr>
          <w:rFonts w:ascii="Times New Roman" w:hAnsi="Times New Roman"/>
          <w:lang w:val="en-GB"/>
        </w:rPr>
        <w:t xml:space="preserve">the relationship between employee and employee. However, value chain is the total process of inflow of goods/services into and out of the organisation to the final consumer. </w:t>
      </w:r>
      <w:r w:rsidR="00DC6119" w:rsidRPr="000A261A">
        <w:rPr>
          <w:rFonts w:ascii="Times New Roman" w:hAnsi="Times New Roman"/>
          <w:lang w:val="en-GB"/>
        </w:rPr>
        <w:t>Managers use the value chain framework to analyze and plan the strategy to be implemented in managing resources. Strategies is usually based on resource allocation</w:t>
      </w:r>
      <w:r w:rsidR="007D55DA" w:rsidRPr="000A261A">
        <w:rPr>
          <w:rFonts w:ascii="Times New Roman" w:hAnsi="Times New Roman"/>
          <w:lang w:val="en-GB"/>
        </w:rPr>
        <w:t xml:space="preserve">, which if an organisation is cultural oriented managers do involve employee in developing strategy, this will gives manager variety of choices to </w:t>
      </w:r>
      <w:r w:rsidR="001D77A2" w:rsidRPr="000A261A">
        <w:rPr>
          <w:rFonts w:ascii="Times New Roman" w:hAnsi="Times New Roman"/>
          <w:lang w:val="en-GB"/>
        </w:rPr>
        <w:t>base</w:t>
      </w:r>
      <w:r w:rsidR="007D55DA" w:rsidRPr="000A261A">
        <w:rPr>
          <w:rFonts w:ascii="Times New Roman" w:hAnsi="Times New Roman"/>
          <w:lang w:val="en-GB"/>
        </w:rPr>
        <w:t xml:space="preserve"> the strategy on.</w:t>
      </w:r>
    </w:p>
    <w:p w:rsidR="00EB720C" w:rsidRPr="000A261A" w:rsidRDefault="00EB720C" w:rsidP="000A261A">
      <w:pPr>
        <w:spacing w:line="480" w:lineRule="auto"/>
        <w:jc w:val="both"/>
        <w:rPr>
          <w:rFonts w:ascii="Times New Roman" w:hAnsi="Times New Roman"/>
          <w:lang w:val="en-GB"/>
        </w:rPr>
      </w:pPr>
    </w:p>
    <w:p w:rsidR="00607393" w:rsidRPr="000A261A" w:rsidRDefault="00EB720C" w:rsidP="000A261A">
      <w:pPr>
        <w:spacing w:line="480" w:lineRule="auto"/>
        <w:jc w:val="both"/>
        <w:rPr>
          <w:rFonts w:ascii="Times New Roman" w:hAnsi="Times New Roman"/>
          <w:b/>
          <w:lang w:val="en-GB"/>
        </w:rPr>
      </w:pPr>
      <w:r w:rsidRPr="000A261A">
        <w:rPr>
          <w:rFonts w:ascii="Times New Roman" w:hAnsi="Times New Roman"/>
          <w:b/>
          <w:lang w:val="en-GB"/>
        </w:rPr>
        <w:t>Characteristics of different organisational structures</w:t>
      </w:r>
    </w:p>
    <w:p w:rsidR="009100FB" w:rsidRPr="000A261A" w:rsidRDefault="007325E2" w:rsidP="000A261A">
      <w:pPr>
        <w:spacing w:line="480" w:lineRule="auto"/>
        <w:jc w:val="both"/>
        <w:rPr>
          <w:rFonts w:ascii="Times New Roman" w:hAnsi="Times New Roman"/>
          <w:lang w:val="en-GB"/>
        </w:rPr>
      </w:pPr>
      <w:r>
        <w:rPr>
          <w:rFonts w:ascii="Times New Roman" w:hAnsi="Times New Roman"/>
          <w:lang w:val="en-GB"/>
        </w:rPr>
        <w:t xml:space="preserve">Nodmann (2004) </w:t>
      </w:r>
      <w:r w:rsidR="00607393" w:rsidRPr="000A261A">
        <w:rPr>
          <w:rFonts w:ascii="Times New Roman" w:hAnsi="Times New Roman"/>
          <w:lang w:val="en-GB"/>
        </w:rPr>
        <w:t>Organisational structure refers to the formal formation</w:t>
      </w:r>
      <w:r w:rsidR="004B10E0" w:rsidRPr="000A261A">
        <w:rPr>
          <w:rFonts w:ascii="Times New Roman" w:hAnsi="Times New Roman"/>
          <w:lang w:val="en-GB"/>
        </w:rPr>
        <w:t>, grouping or coordination of</w:t>
      </w:r>
      <w:r w:rsidR="00607393" w:rsidRPr="000A261A">
        <w:rPr>
          <w:rFonts w:ascii="Times New Roman" w:hAnsi="Times New Roman"/>
          <w:lang w:val="en-GB"/>
        </w:rPr>
        <w:t xml:space="preserve"> task</w:t>
      </w:r>
      <w:r w:rsidR="004B10E0" w:rsidRPr="000A261A">
        <w:rPr>
          <w:rFonts w:ascii="Times New Roman" w:hAnsi="Times New Roman"/>
          <w:lang w:val="en-GB"/>
        </w:rPr>
        <w:t>. In structuring task managers consider the following six factors, which include work specialization, formalization, span of control, chain of command, centralization and decentralization. The three basic structures that most organisations are using are the simple structure, bureaucracy and matrix structure.</w:t>
      </w:r>
    </w:p>
    <w:p w:rsidR="004B10E0" w:rsidRPr="000A261A" w:rsidRDefault="009100FB" w:rsidP="000A261A">
      <w:pPr>
        <w:pStyle w:val="Heading1"/>
        <w:spacing w:line="480" w:lineRule="auto"/>
        <w:jc w:val="both"/>
        <w:rPr>
          <w:rFonts w:ascii="Times New Roman" w:hAnsi="Times New Roman"/>
          <w:sz w:val="24"/>
          <w:lang w:val="en-GB"/>
        </w:rPr>
      </w:pPr>
      <w:bookmarkStart w:id="25" w:name="_Toc377750862"/>
      <w:bookmarkStart w:id="26" w:name="_Toc377750970"/>
      <w:r w:rsidRPr="000A261A">
        <w:rPr>
          <w:rFonts w:ascii="Times New Roman" w:hAnsi="Times New Roman"/>
          <w:sz w:val="24"/>
          <w:lang w:val="en-GB"/>
        </w:rPr>
        <w:lastRenderedPageBreak/>
        <w:t>The simple structure</w:t>
      </w:r>
      <w:bookmarkEnd w:id="25"/>
      <w:bookmarkEnd w:id="26"/>
    </w:p>
    <w:p w:rsidR="009100FB" w:rsidRPr="000A261A" w:rsidRDefault="004B10E0" w:rsidP="000A261A">
      <w:pPr>
        <w:spacing w:line="480" w:lineRule="auto"/>
        <w:jc w:val="both"/>
        <w:rPr>
          <w:rFonts w:ascii="Times New Roman" w:hAnsi="Times New Roman"/>
          <w:lang w:val="en-GB"/>
        </w:rPr>
      </w:pPr>
      <w:r w:rsidRPr="000A261A">
        <w:rPr>
          <w:rFonts w:ascii="Times New Roman" w:hAnsi="Times New Roman"/>
          <w:lang w:val="en-GB"/>
        </w:rPr>
        <w:t xml:space="preserve">Based on the upper mentioned six determinates of organisational structure, a simple structure can be characterised with wide </w:t>
      </w:r>
      <w:r w:rsidR="005F4571" w:rsidRPr="000A261A">
        <w:rPr>
          <w:rFonts w:ascii="Times New Roman" w:hAnsi="Times New Roman"/>
          <w:lang w:val="en-GB"/>
        </w:rPr>
        <w:t>span of control, low level of departmentalization, low level of formalization and centralized authority single person mostly. This structure is mostly common to small businesses with two/three vertical levels, loos</w:t>
      </w:r>
      <w:r w:rsidR="00416F21" w:rsidRPr="000A261A">
        <w:rPr>
          <w:rFonts w:ascii="Times New Roman" w:hAnsi="Times New Roman"/>
          <w:lang w:val="en-GB"/>
        </w:rPr>
        <w:t>e amount of employee with total level of authority centralized to single individual. Some other key characteristics of this structure is that, the structure is simple, the structure is f</w:t>
      </w:r>
      <w:r w:rsidR="009100FB" w:rsidRPr="000A261A">
        <w:rPr>
          <w:rFonts w:ascii="Times New Roman" w:hAnsi="Times New Roman"/>
          <w:lang w:val="en-GB"/>
        </w:rPr>
        <w:t>ast, the structure is flexible and the structure is relatively inexpensive to implement with clear accountability. However, as the organisation grow bigger this structure is not advisable to implemented because, decision-making will eventually be slow down due to low level of formalization and single centralized authority.</w:t>
      </w:r>
    </w:p>
    <w:p w:rsidR="009100FB" w:rsidRPr="000A261A" w:rsidRDefault="009100FB" w:rsidP="000A261A">
      <w:pPr>
        <w:pStyle w:val="Heading1"/>
        <w:spacing w:line="480" w:lineRule="auto"/>
        <w:jc w:val="both"/>
        <w:rPr>
          <w:rFonts w:ascii="Times New Roman" w:hAnsi="Times New Roman"/>
          <w:sz w:val="24"/>
          <w:lang w:val="en-GB"/>
        </w:rPr>
      </w:pPr>
      <w:r w:rsidRPr="000A261A">
        <w:rPr>
          <w:rFonts w:ascii="Times New Roman" w:hAnsi="Times New Roman"/>
          <w:sz w:val="24"/>
          <w:lang w:val="en-GB"/>
        </w:rPr>
        <w:t xml:space="preserve"> </w:t>
      </w:r>
      <w:bookmarkStart w:id="27" w:name="_Toc377750863"/>
      <w:bookmarkStart w:id="28" w:name="_Toc377750971"/>
      <w:r w:rsidRPr="000A261A">
        <w:rPr>
          <w:rFonts w:ascii="Times New Roman" w:hAnsi="Times New Roman"/>
          <w:sz w:val="24"/>
          <w:lang w:val="en-GB"/>
        </w:rPr>
        <w:t>The bureaucracy structure</w:t>
      </w:r>
      <w:bookmarkEnd w:id="27"/>
      <w:bookmarkEnd w:id="28"/>
    </w:p>
    <w:p w:rsidR="00FC2DF1" w:rsidRDefault="009100FB" w:rsidP="00FC2DF1">
      <w:pPr>
        <w:spacing w:line="480" w:lineRule="auto"/>
        <w:jc w:val="both"/>
        <w:rPr>
          <w:rFonts w:ascii="Times New Roman" w:hAnsi="Times New Roman"/>
          <w:lang w:val="en-GB"/>
        </w:rPr>
      </w:pPr>
      <w:r w:rsidRPr="000A261A">
        <w:rPr>
          <w:rFonts w:ascii="Times New Roman" w:hAnsi="Times New Roman"/>
          <w:lang w:val="en-GB"/>
        </w:rPr>
        <w:t xml:space="preserve">Standardization is the main characteristic this structure is built upon. The structure is characterized by high level of standardization, </w:t>
      </w:r>
      <w:r w:rsidR="00F56033" w:rsidRPr="000A261A">
        <w:rPr>
          <w:rFonts w:ascii="Times New Roman" w:hAnsi="Times New Roman"/>
          <w:lang w:val="en-GB"/>
        </w:rPr>
        <w:t xml:space="preserve">highly routine tasks, operations required specialization, high level of formalization, limited spans of control, authority is also centralized, decision making required to follow strict chain of commands and lastly tasks are grouped into fully functional departments. </w:t>
      </w:r>
      <w:r w:rsidR="00167D94" w:rsidRPr="000A261A">
        <w:rPr>
          <w:rFonts w:ascii="Times New Roman" w:hAnsi="Times New Roman"/>
          <w:lang w:val="en-GB"/>
        </w:rPr>
        <w:t xml:space="preserve">The structure is highly efficient by putting specialise personnel together in the same departments and </w:t>
      </w:r>
      <w:r w:rsidR="00F9304D" w:rsidRPr="000A261A">
        <w:rPr>
          <w:rFonts w:ascii="Times New Roman" w:hAnsi="Times New Roman"/>
          <w:lang w:val="en-GB"/>
        </w:rPr>
        <w:t xml:space="preserve">highly standardized/formalized operations centralized the decision-making. However,  this structure can as well promote conflict which could result functional department to put more attention in achieving their various goals rather that the organisational goals as a whole. Other obstacle that the structure might encounter is in its explicit concern in </w:t>
      </w:r>
      <w:r w:rsidR="00F9304D" w:rsidRPr="000A261A">
        <w:rPr>
          <w:rFonts w:ascii="Times New Roman" w:hAnsi="Times New Roman"/>
          <w:lang w:val="en-GB"/>
        </w:rPr>
        <w:lastRenderedPageBreak/>
        <w:t>formalities, in this regards there is no room for modification, the structure is only efficient in as long as it’s confront familiar dim</w:t>
      </w:r>
      <w:r w:rsidR="00B6719E" w:rsidRPr="000A261A">
        <w:rPr>
          <w:rFonts w:ascii="Times New Roman" w:hAnsi="Times New Roman"/>
          <w:lang w:val="en-GB"/>
        </w:rPr>
        <w:t>ensions of processes and problems.</w:t>
      </w:r>
      <w:bookmarkStart w:id="29" w:name="_Toc377750864"/>
      <w:bookmarkStart w:id="30" w:name="_Toc377750972"/>
    </w:p>
    <w:p w:rsidR="00B6719E" w:rsidRPr="000A261A" w:rsidRDefault="00B6719E" w:rsidP="00FC2DF1">
      <w:pPr>
        <w:pStyle w:val="Heading1"/>
        <w:rPr>
          <w:lang w:val="en-GB"/>
        </w:rPr>
      </w:pPr>
      <w:r w:rsidRPr="000A261A">
        <w:rPr>
          <w:lang w:val="en-GB"/>
        </w:rPr>
        <w:t>The Matrix Structure</w:t>
      </w:r>
      <w:bookmarkEnd w:id="29"/>
      <w:bookmarkEnd w:id="30"/>
    </w:p>
    <w:p w:rsidR="00D32AA9" w:rsidRPr="000A261A" w:rsidRDefault="00B6719E" w:rsidP="000A261A">
      <w:pPr>
        <w:spacing w:line="480" w:lineRule="auto"/>
        <w:jc w:val="both"/>
        <w:rPr>
          <w:rFonts w:ascii="Times New Roman" w:hAnsi="Times New Roman"/>
          <w:lang w:val="en-GB"/>
        </w:rPr>
      </w:pPr>
      <w:r w:rsidRPr="000A261A">
        <w:rPr>
          <w:rFonts w:ascii="Times New Roman" w:hAnsi="Times New Roman"/>
          <w:lang w:val="en-GB"/>
        </w:rPr>
        <w:t>This structure is mostly found in advertising agencies, research agencies, consulting firms, universities, entertainment industries, and government agencies to mention few. The structure is characterized by merging two structures of departmentalization such as product and functional. It’s similar to bureaucracy in a way by combining specialists simultaneously to giv</w:t>
      </w:r>
      <w:r w:rsidR="000965F2" w:rsidRPr="000A261A">
        <w:rPr>
          <w:rFonts w:ascii="Times New Roman" w:hAnsi="Times New Roman"/>
          <w:lang w:val="en-GB"/>
        </w:rPr>
        <w:t xml:space="preserve">e avenue for sharing of ideas across </w:t>
      </w:r>
      <w:r w:rsidRPr="000A261A">
        <w:rPr>
          <w:rFonts w:ascii="Times New Roman" w:hAnsi="Times New Roman"/>
          <w:lang w:val="en-GB"/>
        </w:rPr>
        <w:t>product</w:t>
      </w:r>
      <w:r w:rsidR="000965F2" w:rsidRPr="000A261A">
        <w:rPr>
          <w:rFonts w:ascii="Times New Roman" w:hAnsi="Times New Roman"/>
          <w:lang w:val="en-GB"/>
        </w:rPr>
        <w:t xml:space="preserve">s. The structure provide employee with clear </w:t>
      </w:r>
      <w:r w:rsidR="00D32AA9" w:rsidRPr="000A261A">
        <w:rPr>
          <w:rFonts w:ascii="Times New Roman" w:hAnsi="Times New Roman"/>
          <w:lang w:val="en-GB"/>
        </w:rPr>
        <w:t xml:space="preserve">assigned responsibilities by breaking units of concept. </w:t>
      </w:r>
      <w:r w:rsidR="000965F2" w:rsidRPr="000A261A">
        <w:rPr>
          <w:rFonts w:ascii="Times New Roman" w:hAnsi="Times New Roman"/>
          <w:lang w:val="en-GB"/>
        </w:rPr>
        <w:t xml:space="preserve">Nevertheless, high challenge in coordination’s is likely to occur due to diverse functional operations. </w:t>
      </w:r>
    </w:p>
    <w:p w:rsidR="00190B48" w:rsidRPr="000A261A" w:rsidRDefault="00D32AA9" w:rsidP="000A261A">
      <w:pPr>
        <w:pStyle w:val="Heading1"/>
        <w:spacing w:line="480" w:lineRule="auto"/>
        <w:jc w:val="both"/>
        <w:rPr>
          <w:rFonts w:ascii="Times New Roman" w:hAnsi="Times New Roman"/>
          <w:sz w:val="24"/>
          <w:lang w:val="en-GB"/>
        </w:rPr>
      </w:pPr>
      <w:bookmarkStart w:id="31" w:name="_Toc377750865"/>
      <w:bookmarkStart w:id="32" w:name="_Toc377750973"/>
      <w:r w:rsidRPr="000A261A">
        <w:rPr>
          <w:rFonts w:ascii="Times New Roman" w:hAnsi="Times New Roman"/>
          <w:sz w:val="24"/>
          <w:lang w:val="en-GB"/>
        </w:rPr>
        <w:t>The importance of organisational culture theory in developing organisational effectiveness</w:t>
      </w:r>
      <w:bookmarkEnd w:id="31"/>
      <w:bookmarkEnd w:id="32"/>
    </w:p>
    <w:p w:rsidR="008017D2" w:rsidRPr="000A261A" w:rsidRDefault="00190B48" w:rsidP="000A261A">
      <w:pPr>
        <w:spacing w:line="480" w:lineRule="auto"/>
        <w:jc w:val="both"/>
        <w:rPr>
          <w:rFonts w:ascii="Times New Roman" w:hAnsi="Times New Roman"/>
          <w:lang w:val="en-GB"/>
        </w:rPr>
      </w:pPr>
      <w:r w:rsidRPr="000A261A">
        <w:rPr>
          <w:rFonts w:ascii="Times New Roman" w:hAnsi="Times New Roman"/>
          <w:lang w:val="en-GB"/>
        </w:rPr>
        <w:t>Many scholars have developed an organised cultural framework for organisational ef</w:t>
      </w:r>
      <w:r w:rsidR="00276C76" w:rsidRPr="000A261A">
        <w:rPr>
          <w:rFonts w:ascii="Times New Roman" w:hAnsi="Times New Roman"/>
          <w:lang w:val="en-GB"/>
        </w:rPr>
        <w:t>fectiveness, but minute consensus has being made as regards to</w:t>
      </w:r>
      <w:r w:rsidR="008017D2" w:rsidRPr="000A261A">
        <w:rPr>
          <w:rFonts w:ascii="Times New Roman" w:hAnsi="Times New Roman"/>
          <w:lang w:val="en-GB"/>
        </w:rPr>
        <w:t xml:space="preserve"> a</w:t>
      </w:r>
      <w:r w:rsidR="00276C76" w:rsidRPr="000A261A">
        <w:rPr>
          <w:rFonts w:ascii="Times New Roman" w:hAnsi="Times New Roman"/>
          <w:lang w:val="en-GB"/>
        </w:rPr>
        <w:t xml:space="preserve"> general theory. </w:t>
      </w:r>
      <w:r w:rsidR="00FD7D54">
        <w:rPr>
          <w:rFonts w:ascii="Times New Roman" w:hAnsi="Times New Roman"/>
          <w:lang w:val="en-GB"/>
        </w:rPr>
        <w:t xml:space="preserve">According to Dolan and Grarcia (2002) </w:t>
      </w:r>
      <w:r w:rsidR="00276C76" w:rsidRPr="000A261A">
        <w:rPr>
          <w:rFonts w:ascii="Times New Roman" w:hAnsi="Times New Roman"/>
          <w:lang w:val="en-GB"/>
        </w:rPr>
        <w:t>The fact that culture is divers and complicated phenomenon varying from p</w:t>
      </w:r>
      <w:r w:rsidR="008017D2" w:rsidRPr="000A261A">
        <w:rPr>
          <w:rFonts w:ascii="Times New Roman" w:hAnsi="Times New Roman"/>
          <w:lang w:val="en-GB"/>
        </w:rPr>
        <w:t>ractices, beliefs, assumptions and</w:t>
      </w:r>
      <w:r w:rsidR="00276C76" w:rsidRPr="000A261A">
        <w:rPr>
          <w:rFonts w:ascii="Times New Roman" w:hAnsi="Times New Roman"/>
          <w:lang w:val="en-GB"/>
        </w:rPr>
        <w:t xml:space="preserve"> </w:t>
      </w:r>
      <w:r w:rsidR="008017D2" w:rsidRPr="000A261A">
        <w:rPr>
          <w:rFonts w:ascii="Times New Roman" w:hAnsi="Times New Roman"/>
          <w:lang w:val="en-GB"/>
        </w:rPr>
        <w:t xml:space="preserve">perceptions on whether culture of an organisation can be measured in a relative sense. Furthermore, research on the relationship relating culture and effectiveness of an organisation is also minute due to high level of misunderstanding on measures of organisational effectiveness among scholars. </w:t>
      </w:r>
    </w:p>
    <w:p w:rsidR="0015303E" w:rsidRPr="000A261A" w:rsidRDefault="008017D2" w:rsidP="000A261A">
      <w:pPr>
        <w:spacing w:line="480" w:lineRule="auto"/>
        <w:jc w:val="both"/>
        <w:rPr>
          <w:rFonts w:ascii="Times New Roman" w:hAnsi="Times New Roman"/>
          <w:lang w:val="en-GB"/>
        </w:rPr>
      </w:pPr>
      <w:r w:rsidRPr="000A261A">
        <w:rPr>
          <w:rFonts w:ascii="Times New Roman" w:hAnsi="Times New Roman"/>
          <w:lang w:val="en-GB"/>
        </w:rPr>
        <w:t xml:space="preserve">However, </w:t>
      </w:r>
      <w:r w:rsidR="007F4FA3" w:rsidRPr="000A261A">
        <w:rPr>
          <w:rFonts w:ascii="Times New Roman" w:hAnsi="Times New Roman"/>
          <w:lang w:val="en-GB"/>
        </w:rPr>
        <w:t xml:space="preserve">in the early 80’s Deal and Kennedy (1982) made a significant research on strategic importance of culture in an organisation and its significant impact on </w:t>
      </w:r>
      <w:r w:rsidR="007F4FA3" w:rsidRPr="000A261A">
        <w:rPr>
          <w:rFonts w:ascii="Times New Roman" w:hAnsi="Times New Roman"/>
          <w:lang w:val="en-GB"/>
        </w:rPr>
        <w:lastRenderedPageBreak/>
        <w:t xml:space="preserve">organisational efficiency, which was letter expanded </w:t>
      </w:r>
      <w:r w:rsidR="00033924" w:rsidRPr="000A261A">
        <w:rPr>
          <w:rFonts w:ascii="Times New Roman" w:hAnsi="Times New Roman"/>
          <w:lang w:val="en-GB"/>
        </w:rPr>
        <w:t>on the importance of organisational adaptability to environment as well as culture.</w:t>
      </w:r>
      <w:r w:rsidR="00157A77" w:rsidRPr="000A261A">
        <w:rPr>
          <w:rFonts w:ascii="Times New Roman" w:hAnsi="Times New Roman"/>
          <w:lang w:val="en-GB"/>
        </w:rPr>
        <w:t xml:space="preserve"> This intensive chain of research from 764 organisations developed an explicit theory of culture and organisational effectiveness with a valid measurement method by Denison and Mishra (1995). </w:t>
      </w:r>
      <w:r w:rsidR="009B4A4D" w:rsidRPr="000A261A">
        <w:rPr>
          <w:rFonts w:ascii="Times New Roman" w:hAnsi="Times New Roman"/>
          <w:lang w:val="en-GB"/>
        </w:rPr>
        <w:t>The theory recommended four cultural traits that are related to criteria for organisational effectiveness, these are consistency, involvement, adaptability and mission. Further studies shows that traits of consistency and mission are best used in predicting profitability, so also trails of adaptability and involvement are best u</w:t>
      </w:r>
      <w:r w:rsidR="0015303E" w:rsidRPr="000A261A">
        <w:rPr>
          <w:rFonts w:ascii="Times New Roman" w:hAnsi="Times New Roman"/>
          <w:lang w:val="en-GB"/>
        </w:rPr>
        <w:t>sed in predicting innovation whereas trails of mission and adaptability are being used in predicting sales growth. Nevertheless, importance of organisational culture in developing organisational effectiveness can be laid on the four criteria mentions above.</w:t>
      </w:r>
    </w:p>
    <w:p w:rsidR="00702636" w:rsidRPr="000A261A" w:rsidRDefault="0015303E" w:rsidP="000A261A">
      <w:pPr>
        <w:spacing w:line="480" w:lineRule="auto"/>
        <w:jc w:val="both"/>
        <w:rPr>
          <w:rFonts w:ascii="Times New Roman" w:hAnsi="Times New Roman"/>
          <w:lang w:val="en-GB"/>
        </w:rPr>
      </w:pPr>
      <w:r w:rsidRPr="000A261A">
        <w:rPr>
          <w:rFonts w:ascii="Times New Roman" w:hAnsi="Times New Roman"/>
          <w:lang w:val="en-GB"/>
        </w:rPr>
        <w:t xml:space="preserve">Mission. </w:t>
      </w:r>
      <w:r w:rsidR="00702636" w:rsidRPr="000A261A">
        <w:rPr>
          <w:rFonts w:ascii="Times New Roman" w:hAnsi="Times New Roman"/>
          <w:lang w:val="en-GB"/>
        </w:rPr>
        <w:t>Effective organisations possess</w:t>
      </w:r>
      <w:r w:rsidRPr="000A261A">
        <w:rPr>
          <w:rFonts w:ascii="Times New Roman" w:hAnsi="Times New Roman"/>
          <w:lang w:val="en-GB"/>
        </w:rPr>
        <w:t xml:space="preserve"> </w:t>
      </w:r>
      <w:r w:rsidR="00702636" w:rsidRPr="000A261A">
        <w:rPr>
          <w:rFonts w:ascii="Times New Roman" w:hAnsi="Times New Roman"/>
          <w:lang w:val="en-GB"/>
        </w:rPr>
        <w:t>clear unambiguous mission statements that define</w:t>
      </w:r>
      <w:r w:rsidR="0007062C" w:rsidRPr="000A261A">
        <w:rPr>
          <w:rFonts w:ascii="Times New Roman" w:hAnsi="Times New Roman"/>
          <w:lang w:val="en-GB"/>
        </w:rPr>
        <w:t xml:space="preserve"> the organisational sense of purpose likewise the direction </w:t>
      </w:r>
      <w:r w:rsidR="00702636" w:rsidRPr="000A261A">
        <w:rPr>
          <w:rFonts w:ascii="Times New Roman" w:hAnsi="Times New Roman"/>
          <w:lang w:val="en-GB"/>
        </w:rPr>
        <w:t>that</w:t>
      </w:r>
      <w:r w:rsidR="0007062C" w:rsidRPr="000A261A">
        <w:rPr>
          <w:rFonts w:ascii="Times New Roman" w:hAnsi="Times New Roman"/>
          <w:lang w:val="en-GB"/>
        </w:rPr>
        <w:t xml:space="preserve"> also defines the strategic goals and objectives. </w:t>
      </w:r>
      <w:r w:rsidR="00595A7A" w:rsidRPr="000A261A">
        <w:rPr>
          <w:rFonts w:ascii="Times New Roman" w:hAnsi="Times New Roman"/>
          <w:lang w:val="en-GB"/>
        </w:rPr>
        <w:t>This expresses</w:t>
      </w:r>
      <w:r w:rsidR="0007062C" w:rsidRPr="000A261A">
        <w:rPr>
          <w:rFonts w:ascii="Times New Roman" w:hAnsi="Times New Roman"/>
          <w:lang w:val="en-GB"/>
        </w:rPr>
        <w:t xml:space="preserve"> the vision of </w:t>
      </w:r>
      <w:r w:rsidR="00595A7A" w:rsidRPr="000A261A">
        <w:rPr>
          <w:rFonts w:ascii="Times New Roman" w:hAnsi="Times New Roman"/>
          <w:lang w:val="en-GB"/>
        </w:rPr>
        <w:t>how the organisation is anticipated to be in future</w:t>
      </w:r>
      <w:r w:rsidR="0007062C" w:rsidRPr="000A261A">
        <w:rPr>
          <w:rFonts w:ascii="Times New Roman" w:hAnsi="Times New Roman"/>
          <w:lang w:val="en-GB"/>
        </w:rPr>
        <w:t xml:space="preserve"> </w:t>
      </w:r>
      <w:r w:rsidR="00595A7A" w:rsidRPr="000A261A">
        <w:rPr>
          <w:rFonts w:ascii="Times New Roman" w:hAnsi="Times New Roman"/>
          <w:lang w:val="en-GB"/>
        </w:rPr>
        <w:t>and any change in the underlying mission will</w:t>
      </w:r>
      <w:r w:rsidR="00702636" w:rsidRPr="000A261A">
        <w:rPr>
          <w:rFonts w:ascii="Times New Roman" w:hAnsi="Times New Roman"/>
          <w:lang w:val="en-GB"/>
        </w:rPr>
        <w:t xml:space="preserve"> simultaneously</w:t>
      </w:r>
      <w:r w:rsidR="00595A7A" w:rsidRPr="000A261A">
        <w:rPr>
          <w:rFonts w:ascii="Times New Roman" w:hAnsi="Times New Roman"/>
          <w:lang w:val="en-GB"/>
        </w:rPr>
        <w:t xml:space="preserve"> result </w:t>
      </w:r>
      <w:r w:rsidR="00702636" w:rsidRPr="000A261A">
        <w:rPr>
          <w:rFonts w:ascii="Times New Roman" w:hAnsi="Times New Roman"/>
          <w:lang w:val="en-GB"/>
        </w:rPr>
        <w:t xml:space="preserve">to a change in other phases of organisational culture. </w:t>
      </w:r>
    </w:p>
    <w:p w:rsidR="00662291" w:rsidRPr="000A261A" w:rsidRDefault="00702636" w:rsidP="000A261A">
      <w:pPr>
        <w:spacing w:line="480" w:lineRule="auto"/>
        <w:jc w:val="both"/>
        <w:rPr>
          <w:rFonts w:ascii="Times New Roman" w:hAnsi="Times New Roman"/>
          <w:lang w:val="en-GB"/>
        </w:rPr>
      </w:pPr>
      <w:r w:rsidRPr="000A261A">
        <w:rPr>
          <w:rFonts w:ascii="Times New Roman" w:hAnsi="Times New Roman"/>
          <w:lang w:val="en-GB"/>
        </w:rPr>
        <w:t>Involvement. An effective organisation engage in investing on human capita</w:t>
      </w:r>
      <w:r w:rsidR="00A32D0D" w:rsidRPr="000A261A">
        <w:rPr>
          <w:rFonts w:ascii="Times New Roman" w:hAnsi="Times New Roman"/>
          <w:lang w:val="en-GB"/>
        </w:rPr>
        <w:t>l development at all levels at the same time empowering its people, secondly an effective organisation is known to be</w:t>
      </w:r>
      <w:r w:rsidRPr="000A261A">
        <w:rPr>
          <w:rFonts w:ascii="Times New Roman" w:hAnsi="Times New Roman"/>
          <w:lang w:val="en-GB"/>
        </w:rPr>
        <w:t xml:space="preserve"> built on a solid foundation with a</w:t>
      </w:r>
      <w:r w:rsidR="00A32D0D" w:rsidRPr="000A261A">
        <w:rPr>
          <w:rFonts w:ascii="Times New Roman" w:hAnsi="Times New Roman"/>
          <w:lang w:val="en-GB"/>
        </w:rPr>
        <w:t>n</w:t>
      </w:r>
      <w:r w:rsidRPr="000A261A">
        <w:rPr>
          <w:rFonts w:ascii="Times New Roman" w:hAnsi="Times New Roman"/>
          <w:lang w:val="en-GB"/>
        </w:rPr>
        <w:t xml:space="preserve"> explicit </w:t>
      </w:r>
      <w:r w:rsidR="00A32D0D" w:rsidRPr="000A261A">
        <w:rPr>
          <w:rFonts w:ascii="Times New Roman" w:hAnsi="Times New Roman"/>
          <w:lang w:val="en-GB"/>
        </w:rPr>
        <w:t xml:space="preserve">guiding rules and regulation. The managers, employee and the executives are expected to be dedicated to their various assign tasks with the mindset of owning a portion of the organisation and when it comes to decision making </w:t>
      </w:r>
      <w:r w:rsidR="00662291" w:rsidRPr="000A261A">
        <w:rPr>
          <w:rFonts w:ascii="Times New Roman" w:hAnsi="Times New Roman"/>
          <w:lang w:val="en-GB"/>
        </w:rPr>
        <w:t xml:space="preserve">people at all level </w:t>
      </w:r>
      <w:r w:rsidR="00662291" w:rsidRPr="000A261A">
        <w:rPr>
          <w:rFonts w:ascii="Times New Roman" w:hAnsi="Times New Roman"/>
          <w:lang w:val="en-GB"/>
        </w:rPr>
        <w:lastRenderedPageBreak/>
        <w:t>are expected to get involve in a way, this will make everyone feel their work is important and will make an impact in achieving the organisational goal.</w:t>
      </w:r>
    </w:p>
    <w:p w:rsidR="005C03EB" w:rsidRPr="000A261A" w:rsidRDefault="004E37E4" w:rsidP="000A261A">
      <w:pPr>
        <w:spacing w:line="480" w:lineRule="auto"/>
        <w:jc w:val="both"/>
        <w:rPr>
          <w:rFonts w:ascii="Times New Roman" w:hAnsi="Times New Roman"/>
          <w:lang w:val="en-GB"/>
        </w:rPr>
      </w:pPr>
      <w:r w:rsidRPr="000A261A">
        <w:rPr>
          <w:rFonts w:ascii="Times New Roman" w:hAnsi="Times New Roman"/>
          <w:lang w:val="en-GB"/>
        </w:rPr>
        <w:t xml:space="preserve">Consistency. </w:t>
      </w:r>
      <w:r w:rsidR="00EB43A7" w:rsidRPr="000A261A">
        <w:rPr>
          <w:rFonts w:ascii="Times New Roman" w:hAnsi="Times New Roman"/>
          <w:lang w:val="en-GB"/>
        </w:rPr>
        <w:t>An organisation with s</w:t>
      </w:r>
      <w:r w:rsidRPr="000A261A">
        <w:rPr>
          <w:rFonts w:ascii="Times New Roman" w:hAnsi="Times New Roman"/>
          <w:lang w:val="en-GB"/>
        </w:rPr>
        <w:t>trong effective cultures of well coordination, well integ</w:t>
      </w:r>
      <w:r w:rsidR="00EB43A7" w:rsidRPr="000A261A">
        <w:rPr>
          <w:rFonts w:ascii="Times New Roman" w:hAnsi="Times New Roman"/>
          <w:lang w:val="en-GB"/>
        </w:rPr>
        <w:t xml:space="preserve">rated and highly consistent has a high tendency of being effective. Behaviour is embedded in a set of core </w:t>
      </w:r>
      <w:r w:rsidR="00FD7A08" w:rsidRPr="000A261A">
        <w:rPr>
          <w:rFonts w:ascii="Times New Roman" w:hAnsi="Times New Roman"/>
          <w:lang w:val="en-GB"/>
        </w:rPr>
        <w:t>principles, and a skilled way of negotiation between leaders and followers even when they posses different point of view. This consistency is considered to be very powerful foundation of stability and organisational internal integr</w:t>
      </w:r>
      <w:r w:rsidR="00975A03" w:rsidRPr="000A261A">
        <w:rPr>
          <w:rFonts w:ascii="Times New Roman" w:hAnsi="Times New Roman"/>
          <w:lang w:val="en-GB"/>
        </w:rPr>
        <w:t>ati</w:t>
      </w:r>
      <w:r w:rsidR="005C03EB" w:rsidRPr="000A261A">
        <w:rPr>
          <w:rFonts w:ascii="Times New Roman" w:hAnsi="Times New Roman"/>
          <w:lang w:val="en-GB"/>
        </w:rPr>
        <w:t>on as a result of a shared degree</w:t>
      </w:r>
      <w:r w:rsidR="00975A03" w:rsidRPr="000A261A">
        <w:rPr>
          <w:rFonts w:ascii="Times New Roman" w:hAnsi="Times New Roman"/>
          <w:lang w:val="en-GB"/>
        </w:rPr>
        <w:t xml:space="preserve"> of common mindset</w:t>
      </w:r>
      <w:r w:rsidR="005C03EB" w:rsidRPr="000A261A">
        <w:rPr>
          <w:rFonts w:ascii="Times New Roman" w:hAnsi="Times New Roman"/>
          <w:lang w:val="en-GB"/>
        </w:rPr>
        <w:t xml:space="preserve"> and high level of conformity.</w:t>
      </w:r>
    </w:p>
    <w:p w:rsidR="00B8330B" w:rsidRPr="00FC2DF1" w:rsidRDefault="005C03EB" w:rsidP="000A261A">
      <w:pPr>
        <w:spacing w:line="480" w:lineRule="auto"/>
        <w:jc w:val="both"/>
        <w:rPr>
          <w:rFonts w:ascii="Times New Roman" w:hAnsi="Times New Roman"/>
          <w:lang w:val="en-GB"/>
        </w:rPr>
      </w:pPr>
      <w:r w:rsidRPr="000A261A">
        <w:rPr>
          <w:rFonts w:ascii="Times New Roman" w:hAnsi="Times New Roman"/>
          <w:lang w:val="en-GB"/>
        </w:rPr>
        <w:t>Adaptability.</w:t>
      </w:r>
      <w:r w:rsidR="00341BF5" w:rsidRPr="000A261A">
        <w:rPr>
          <w:rFonts w:ascii="Times New Roman" w:hAnsi="Times New Roman"/>
          <w:lang w:val="en-GB"/>
        </w:rPr>
        <w:t xml:space="preserve"> Highly integrated organisation</w:t>
      </w:r>
      <w:r w:rsidR="00140A4E" w:rsidRPr="000A261A">
        <w:rPr>
          <w:rFonts w:ascii="Times New Roman" w:hAnsi="Times New Roman"/>
          <w:lang w:val="en-GB"/>
        </w:rPr>
        <w:t>s</w:t>
      </w:r>
      <w:r w:rsidR="00341BF5" w:rsidRPr="000A261A">
        <w:rPr>
          <w:rFonts w:ascii="Times New Roman" w:hAnsi="Times New Roman"/>
          <w:lang w:val="en-GB"/>
        </w:rPr>
        <w:t xml:space="preserve"> are usually the once that resist change</w:t>
      </w:r>
      <w:r w:rsidR="00140A4E" w:rsidRPr="000A261A">
        <w:rPr>
          <w:rFonts w:ascii="Times New Roman" w:hAnsi="Times New Roman"/>
          <w:lang w:val="en-GB"/>
        </w:rPr>
        <w:t xml:space="preserve"> be its internal or external. Organisation adaptability is often </w:t>
      </w:r>
      <w:r w:rsidR="004666F5" w:rsidRPr="000A261A">
        <w:rPr>
          <w:rFonts w:ascii="Times New Roman" w:hAnsi="Times New Roman"/>
          <w:lang w:val="en-GB"/>
        </w:rPr>
        <w:t>driven</w:t>
      </w:r>
      <w:r w:rsidR="00140A4E" w:rsidRPr="000A261A">
        <w:rPr>
          <w:rFonts w:ascii="Times New Roman" w:hAnsi="Times New Roman"/>
          <w:lang w:val="en-GB"/>
        </w:rPr>
        <w:t xml:space="preserve"> </w:t>
      </w:r>
      <w:r w:rsidR="003A78B8" w:rsidRPr="000A261A">
        <w:rPr>
          <w:rFonts w:ascii="Times New Roman" w:hAnsi="Times New Roman"/>
          <w:lang w:val="en-GB"/>
        </w:rPr>
        <w:t xml:space="preserve">by the organisation’s customers, taking ricks and learning from </w:t>
      </w:r>
      <w:r w:rsidR="004666F5" w:rsidRPr="000A261A">
        <w:rPr>
          <w:rFonts w:ascii="Times New Roman" w:hAnsi="Times New Roman"/>
          <w:lang w:val="en-GB"/>
        </w:rPr>
        <w:t>self-mistake</w:t>
      </w:r>
      <w:r w:rsidR="003A78B8" w:rsidRPr="000A261A">
        <w:rPr>
          <w:rFonts w:ascii="Times New Roman" w:hAnsi="Times New Roman"/>
          <w:lang w:val="en-GB"/>
        </w:rPr>
        <w:t xml:space="preserve"> with high potential and experience of adapting and creating change. Organisations of this nature are know to be in a continuous chan</w:t>
      </w:r>
      <w:r w:rsidR="00E8457D" w:rsidRPr="000A261A">
        <w:rPr>
          <w:rFonts w:ascii="Times New Roman" w:hAnsi="Times New Roman"/>
          <w:lang w:val="en-GB"/>
        </w:rPr>
        <w:t>ge of system, reason behind this is to improve the organisation’</w:t>
      </w:r>
      <w:r w:rsidR="004666F5" w:rsidRPr="000A261A">
        <w:rPr>
          <w:rFonts w:ascii="Times New Roman" w:hAnsi="Times New Roman"/>
          <w:lang w:val="en-GB"/>
        </w:rPr>
        <w:t>s total abilities to support and</w:t>
      </w:r>
      <w:r w:rsidR="00E8457D" w:rsidRPr="000A261A">
        <w:rPr>
          <w:rFonts w:ascii="Times New Roman" w:hAnsi="Times New Roman"/>
          <w:lang w:val="en-GB"/>
        </w:rPr>
        <w:t xml:space="preserve"> provide</w:t>
      </w:r>
      <w:r w:rsidR="004666F5" w:rsidRPr="000A261A">
        <w:rPr>
          <w:rFonts w:ascii="Times New Roman" w:hAnsi="Times New Roman"/>
          <w:lang w:val="en-GB"/>
        </w:rPr>
        <w:t xml:space="preserve"> their customer’s values.</w:t>
      </w:r>
    </w:p>
    <w:p w:rsidR="004666F5" w:rsidRPr="000A261A" w:rsidRDefault="004666F5" w:rsidP="000A261A">
      <w:pPr>
        <w:pStyle w:val="Heading1"/>
        <w:spacing w:line="480" w:lineRule="auto"/>
        <w:jc w:val="both"/>
        <w:rPr>
          <w:rFonts w:ascii="Times New Roman" w:hAnsi="Times New Roman"/>
          <w:sz w:val="24"/>
          <w:lang w:val="en-GB"/>
        </w:rPr>
      </w:pPr>
      <w:bookmarkStart w:id="33" w:name="_Toc377750866"/>
      <w:bookmarkStart w:id="34" w:name="_Toc377750974"/>
      <w:r w:rsidRPr="000A261A">
        <w:rPr>
          <w:rFonts w:ascii="Times New Roman" w:hAnsi="Times New Roman"/>
          <w:sz w:val="24"/>
          <w:lang w:val="en-GB"/>
        </w:rPr>
        <w:t>Analysis of how organisation can facilitate innovation and creativity.</w:t>
      </w:r>
      <w:bookmarkEnd w:id="33"/>
      <w:bookmarkEnd w:id="34"/>
      <w:r w:rsidRPr="000A261A">
        <w:rPr>
          <w:rFonts w:ascii="Times New Roman" w:hAnsi="Times New Roman"/>
          <w:sz w:val="24"/>
          <w:lang w:val="en-GB"/>
        </w:rPr>
        <w:t xml:space="preserve"> </w:t>
      </w:r>
    </w:p>
    <w:p w:rsidR="007907B0" w:rsidRPr="000A261A" w:rsidRDefault="00FD7D54" w:rsidP="000A261A">
      <w:pPr>
        <w:spacing w:line="480" w:lineRule="auto"/>
        <w:jc w:val="both"/>
        <w:rPr>
          <w:rFonts w:ascii="Times New Roman" w:hAnsi="Times New Roman"/>
          <w:lang w:val="en-GB"/>
        </w:rPr>
      </w:pPr>
      <w:r>
        <w:rPr>
          <w:rFonts w:ascii="Times New Roman" w:hAnsi="Times New Roman"/>
          <w:lang w:val="en-GB"/>
        </w:rPr>
        <w:t xml:space="preserve">As suggested by Burns and Stalker (1961) </w:t>
      </w:r>
      <w:r w:rsidR="00FB4C49" w:rsidRPr="000A261A">
        <w:rPr>
          <w:rFonts w:ascii="Times New Roman" w:hAnsi="Times New Roman"/>
          <w:lang w:val="en-GB"/>
        </w:rPr>
        <w:t xml:space="preserve">Innovation </w:t>
      </w:r>
      <w:r w:rsidR="00201EDD" w:rsidRPr="000A261A">
        <w:rPr>
          <w:rFonts w:ascii="Times New Roman" w:hAnsi="Times New Roman"/>
          <w:lang w:val="en-GB"/>
        </w:rPr>
        <w:t>is somet</w:t>
      </w:r>
      <w:r w:rsidR="003B40C8" w:rsidRPr="000A261A">
        <w:rPr>
          <w:rFonts w:ascii="Times New Roman" w:hAnsi="Times New Roman"/>
          <w:lang w:val="en-GB"/>
        </w:rPr>
        <w:t>hing that makes companies great, not just about the innovations but how corporate comfortably accepts and welcomes new ideas and ricks. Diversity of employee could facilitate innovations due to different ideas shared among people with diverse experience</w:t>
      </w:r>
      <w:r w:rsidR="007907B0" w:rsidRPr="000A261A">
        <w:rPr>
          <w:rFonts w:ascii="Times New Roman" w:hAnsi="Times New Roman"/>
          <w:lang w:val="en-GB"/>
        </w:rPr>
        <w:t>, skill sets</w:t>
      </w:r>
      <w:r w:rsidR="003B40C8" w:rsidRPr="000A261A">
        <w:rPr>
          <w:rFonts w:ascii="Times New Roman" w:hAnsi="Times New Roman"/>
          <w:lang w:val="en-GB"/>
        </w:rPr>
        <w:t xml:space="preserve"> a</w:t>
      </w:r>
      <w:r w:rsidR="007907B0" w:rsidRPr="000A261A">
        <w:rPr>
          <w:rFonts w:ascii="Times New Roman" w:hAnsi="Times New Roman"/>
          <w:lang w:val="en-GB"/>
        </w:rPr>
        <w:t>nd mind-</w:t>
      </w:r>
      <w:r w:rsidR="003B40C8" w:rsidRPr="000A261A">
        <w:rPr>
          <w:rFonts w:ascii="Times New Roman" w:hAnsi="Times New Roman"/>
          <w:lang w:val="en-GB"/>
        </w:rPr>
        <w:t>set</w:t>
      </w:r>
      <w:r w:rsidR="007907B0" w:rsidRPr="000A261A">
        <w:rPr>
          <w:rFonts w:ascii="Times New Roman" w:hAnsi="Times New Roman"/>
          <w:lang w:val="en-GB"/>
        </w:rPr>
        <w:t xml:space="preserve">s. A diverse employee collection is considered to be a fuel for organisational innovation and a key to employee’s ability to adapt different categories of people.  </w:t>
      </w:r>
      <w:r w:rsidR="003B40C8" w:rsidRPr="000A261A">
        <w:rPr>
          <w:rFonts w:ascii="Times New Roman" w:hAnsi="Times New Roman"/>
          <w:lang w:val="en-GB"/>
        </w:rPr>
        <w:t xml:space="preserve"> </w:t>
      </w:r>
    </w:p>
    <w:p w:rsidR="00201EDD" w:rsidRPr="000A261A" w:rsidRDefault="007907B0" w:rsidP="000A261A">
      <w:pPr>
        <w:spacing w:line="480" w:lineRule="auto"/>
        <w:jc w:val="both"/>
        <w:rPr>
          <w:rFonts w:ascii="Times New Roman" w:hAnsi="Times New Roman"/>
          <w:lang w:val="en-GB"/>
        </w:rPr>
      </w:pPr>
      <w:r w:rsidRPr="000A261A">
        <w:rPr>
          <w:rFonts w:ascii="Times New Roman" w:hAnsi="Times New Roman"/>
          <w:lang w:val="en-GB"/>
        </w:rPr>
        <w:lastRenderedPageBreak/>
        <w:t xml:space="preserve">Organisational willingness to consume certain amount of calculated risks is another factor that will facilitate innovation in the organisation. Organisations </w:t>
      </w:r>
      <w:r w:rsidR="002A3F77" w:rsidRPr="000A261A">
        <w:rPr>
          <w:rFonts w:ascii="Times New Roman" w:hAnsi="Times New Roman"/>
          <w:lang w:val="en-GB"/>
        </w:rPr>
        <w:t>decision mak</w:t>
      </w:r>
      <w:r w:rsidR="00201EDD" w:rsidRPr="000A261A">
        <w:rPr>
          <w:rFonts w:ascii="Times New Roman" w:hAnsi="Times New Roman"/>
          <w:lang w:val="en-GB"/>
        </w:rPr>
        <w:t>ers should be willing to accept</w:t>
      </w:r>
      <w:r w:rsidR="002A3F77" w:rsidRPr="000A261A">
        <w:rPr>
          <w:rFonts w:ascii="Times New Roman" w:hAnsi="Times New Roman"/>
          <w:lang w:val="en-GB"/>
        </w:rPr>
        <w:t xml:space="preserve"> some risky ventures in order to promote innovations and maintain balance. Most times innovation arise surprisingly usually when an organisation is being challenged with issues such as competitive pressure, new governmental policies, budget challenges, lea</w:t>
      </w:r>
      <w:r w:rsidR="00201EDD" w:rsidRPr="000A261A">
        <w:rPr>
          <w:rFonts w:ascii="Times New Roman" w:hAnsi="Times New Roman"/>
          <w:lang w:val="en-GB"/>
        </w:rPr>
        <w:t xml:space="preserve">dership change to mention few. </w:t>
      </w:r>
    </w:p>
    <w:p w:rsidR="00201EDD" w:rsidRPr="000A261A" w:rsidRDefault="00201EDD" w:rsidP="000A261A">
      <w:pPr>
        <w:spacing w:line="480" w:lineRule="auto"/>
        <w:jc w:val="both"/>
        <w:rPr>
          <w:rFonts w:ascii="Times New Roman" w:hAnsi="Times New Roman"/>
          <w:lang w:val="en-GB"/>
        </w:rPr>
      </w:pPr>
      <w:r w:rsidRPr="000A261A">
        <w:rPr>
          <w:rFonts w:ascii="Times New Roman" w:hAnsi="Times New Roman"/>
          <w:lang w:val="en-GB"/>
        </w:rPr>
        <w:t>Characteristics of organisations that promote creativity and innovation</w:t>
      </w:r>
    </w:p>
    <w:p w:rsidR="00710566" w:rsidRPr="000A261A" w:rsidRDefault="00201EDD" w:rsidP="000A261A">
      <w:pPr>
        <w:pStyle w:val="ListParagraph"/>
        <w:numPr>
          <w:ilvl w:val="0"/>
          <w:numId w:val="2"/>
        </w:numPr>
        <w:spacing w:line="480" w:lineRule="auto"/>
        <w:jc w:val="both"/>
        <w:rPr>
          <w:rFonts w:ascii="Times New Roman" w:hAnsi="Times New Roman"/>
          <w:lang w:val="en-GB"/>
        </w:rPr>
      </w:pPr>
      <w:r w:rsidRPr="000A261A">
        <w:rPr>
          <w:rFonts w:ascii="Times New Roman" w:hAnsi="Times New Roman"/>
          <w:lang w:val="en-GB"/>
        </w:rPr>
        <w:t>Growth focussed: this involves organisation with high long-term goals and objective but determine to achieve in short term with available limited resources.</w:t>
      </w:r>
    </w:p>
    <w:p w:rsidR="00710566" w:rsidRPr="000A261A" w:rsidRDefault="00201EDD" w:rsidP="000A261A">
      <w:pPr>
        <w:pStyle w:val="ListParagraph"/>
        <w:numPr>
          <w:ilvl w:val="0"/>
          <w:numId w:val="2"/>
        </w:numPr>
        <w:spacing w:line="480" w:lineRule="auto"/>
        <w:jc w:val="both"/>
        <w:rPr>
          <w:rFonts w:ascii="Times New Roman" w:hAnsi="Times New Roman"/>
          <w:lang w:val="en-GB"/>
        </w:rPr>
      </w:pPr>
      <w:r w:rsidRPr="000A261A">
        <w:rPr>
          <w:rFonts w:ascii="Times New Roman" w:hAnsi="Times New Roman"/>
          <w:lang w:val="en-GB"/>
        </w:rPr>
        <w:t xml:space="preserve">High </w:t>
      </w:r>
      <w:r w:rsidR="005D0458" w:rsidRPr="000A261A">
        <w:rPr>
          <w:rFonts w:ascii="Times New Roman" w:hAnsi="Times New Roman"/>
          <w:lang w:val="en-GB"/>
        </w:rPr>
        <w:t>Sensing:</w:t>
      </w:r>
      <w:r w:rsidRPr="000A261A">
        <w:rPr>
          <w:rFonts w:ascii="Times New Roman" w:hAnsi="Times New Roman"/>
          <w:lang w:val="en-GB"/>
        </w:rPr>
        <w:t xml:space="preserve"> </w:t>
      </w:r>
      <w:r w:rsidR="005D0458" w:rsidRPr="000A261A">
        <w:rPr>
          <w:rFonts w:ascii="Times New Roman" w:hAnsi="Times New Roman"/>
          <w:lang w:val="en-GB"/>
        </w:rPr>
        <w:t>organisations that have</w:t>
      </w:r>
      <w:r w:rsidRPr="000A261A">
        <w:rPr>
          <w:rFonts w:ascii="Times New Roman" w:hAnsi="Times New Roman"/>
          <w:lang w:val="en-GB"/>
        </w:rPr>
        <w:t xml:space="preserve"> high sensing abilities </w:t>
      </w:r>
      <w:r w:rsidR="00710566" w:rsidRPr="000A261A">
        <w:rPr>
          <w:rFonts w:ascii="Times New Roman" w:hAnsi="Times New Roman"/>
          <w:lang w:val="en-GB"/>
        </w:rPr>
        <w:t>as to opportunities and threats, such organisations usually carry out PESTL analysis on frequent basis.</w:t>
      </w:r>
    </w:p>
    <w:p w:rsidR="00710566" w:rsidRPr="000A261A" w:rsidRDefault="00710566" w:rsidP="000A261A">
      <w:pPr>
        <w:pStyle w:val="ListParagraph"/>
        <w:numPr>
          <w:ilvl w:val="0"/>
          <w:numId w:val="2"/>
        </w:numPr>
        <w:spacing w:line="480" w:lineRule="auto"/>
        <w:jc w:val="both"/>
        <w:rPr>
          <w:rFonts w:ascii="Times New Roman" w:hAnsi="Times New Roman"/>
          <w:lang w:val="en-GB"/>
        </w:rPr>
      </w:pPr>
      <w:r w:rsidRPr="000A261A">
        <w:rPr>
          <w:rFonts w:ascii="Times New Roman" w:hAnsi="Times New Roman"/>
          <w:lang w:val="en-GB"/>
        </w:rPr>
        <w:t>Committed to technology: organisations that are committed to developing their technology and long-term commitment to new development in technology.</w:t>
      </w:r>
    </w:p>
    <w:p w:rsidR="00647E24" w:rsidRPr="000A261A" w:rsidRDefault="00710566" w:rsidP="000A261A">
      <w:pPr>
        <w:pStyle w:val="ListParagraph"/>
        <w:numPr>
          <w:ilvl w:val="0"/>
          <w:numId w:val="2"/>
        </w:numPr>
        <w:spacing w:line="480" w:lineRule="auto"/>
        <w:jc w:val="both"/>
        <w:rPr>
          <w:rFonts w:ascii="Times New Roman" w:hAnsi="Times New Roman"/>
          <w:lang w:val="en-GB"/>
        </w:rPr>
      </w:pPr>
      <w:r w:rsidRPr="000A261A">
        <w:rPr>
          <w:rFonts w:ascii="Times New Roman" w:hAnsi="Times New Roman"/>
          <w:lang w:val="en-GB"/>
        </w:rPr>
        <w:t>Innovation process awareness: organisations that are fully aware of processes involve in innovation and gives individuals chance to bring their ideas to table.</w:t>
      </w:r>
    </w:p>
    <w:p w:rsidR="00012E29" w:rsidRPr="000A261A" w:rsidRDefault="00647E24" w:rsidP="000A261A">
      <w:pPr>
        <w:spacing w:line="480" w:lineRule="auto"/>
        <w:jc w:val="both"/>
        <w:rPr>
          <w:rFonts w:ascii="Times New Roman" w:hAnsi="Times New Roman"/>
          <w:lang w:val="en-GB"/>
        </w:rPr>
      </w:pPr>
      <w:r w:rsidRPr="000A261A">
        <w:rPr>
          <w:rFonts w:ascii="Times New Roman" w:hAnsi="Times New Roman"/>
          <w:lang w:val="en-GB"/>
        </w:rPr>
        <w:t xml:space="preserve">According to Joseph V creativity </w:t>
      </w:r>
      <w:r w:rsidR="00FD7D54">
        <w:rPr>
          <w:rFonts w:ascii="Times New Roman" w:hAnsi="Times New Roman"/>
          <w:lang w:val="en-GB"/>
        </w:rPr>
        <w:t xml:space="preserve">is </w:t>
      </w:r>
      <w:r w:rsidRPr="000A261A">
        <w:rPr>
          <w:rFonts w:ascii="Times New Roman" w:hAnsi="Times New Roman"/>
          <w:lang w:val="en-GB"/>
        </w:rPr>
        <w:t>mainly going beyond boundaries</w:t>
      </w:r>
      <w:r w:rsidR="00CB00AF" w:rsidRPr="000A261A">
        <w:rPr>
          <w:rFonts w:ascii="Times New Roman" w:hAnsi="Times New Roman"/>
          <w:lang w:val="en-GB"/>
        </w:rPr>
        <w:t xml:space="preserve"> in developing ideas</w:t>
      </w:r>
      <w:r w:rsidRPr="000A261A">
        <w:rPr>
          <w:rFonts w:ascii="Times New Roman" w:hAnsi="Times New Roman"/>
          <w:lang w:val="en-GB"/>
        </w:rPr>
        <w:t xml:space="preserve">, </w:t>
      </w:r>
      <w:r w:rsidR="005D0458" w:rsidRPr="000A261A">
        <w:rPr>
          <w:rFonts w:ascii="Times New Roman" w:hAnsi="Times New Roman"/>
          <w:lang w:val="en-GB"/>
        </w:rPr>
        <w:t xml:space="preserve">be it is technological, economical, social norms, knowledge, existing practices or beliefs. Creativity is being used to add values </w:t>
      </w:r>
      <w:r w:rsidR="00CB00AF" w:rsidRPr="000A261A">
        <w:rPr>
          <w:rFonts w:ascii="Times New Roman" w:hAnsi="Times New Roman"/>
          <w:lang w:val="en-GB"/>
        </w:rPr>
        <w:t>to the organisation, be it in it social, economical, aesthetic or psychological.</w:t>
      </w:r>
    </w:p>
    <w:p w:rsidR="00B8330B" w:rsidRPr="000A261A" w:rsidRDefault="00012E29" w:rsidP="000A261A">
      <w:pPr>
        <w:spacing w:line="480" w:lineRule="auto"/>
        <w:jc w:val="both"/>
        <w:rPr>
          <w:rFonts w:ascii="Times New Roman" w:hAnsi="Times New Roman"/>
          <w:lang w:val="en-GB"/>
        </w:rPr>
      </w:pPr>
      <w:r w:rsidRPr="000A261A">
        <w:rPr>
          <w:rFonts w:ascii="Times New Roman" w:hAnsi="Times New Roman"/>
          <w:lang w:val="en-GB"/>
        </w:rPr>
        <w:t>Creativity is the main factor for innovation</w:t>
      </w:r>
      <w:r w:rsidR="00DD59A2" w:rsidRPr="000A261A">
        <w:rPr>
          <w:rFonts w:ascii="Times New Roman" w:hAnsi="Times New Roman"/>
          <w:lang w:val="en-GB"/>
        </w:rPr>
        <w:t xml:space="preserve">, and facilitating this factor means that the organisation create an </w:t>
      </w:r>
      <w:r w:rsidR="0071475A" w:rsidRPr="000A261A">
        <w:rPr>
          <w:rFonts w:ascii="Times New Roman" w:hAnsi="Times New Roman"/>
          <w:lang w:val="en-GB"/>
        </w:rPr>
        <w:t>atmosphere</w:t>
      </w:r>
      <w:r w:rsidR="00DD59A2" w:rsidRPr="000A261A">
        <w:rPr>
          <w:rFonts w:ascii="Times New Roman" w:hAnsi="Times New Roman"/>
          <w:lang w:val="en-GB"/>
        </w:rPr>
        <w:t xml:space="preserve"> </w:t>
      </w:r>
      <w:r w:rsidR="0071475A" w:rsidRPr="000A261A">
        <w:rPr>
          <w:rFonts w:ascii="Times New Roman" w:hAnsi="Times New Roman"/>
          <w:lang w:val="en-GB"/>
        </w:rPr>
        <w:t xml:space="preserve">favourable for employees to be able to transform </w:t>
      </w:r>
      <w:r w:rsidR="0071475A" w:rsidRPr="000A261A">
        <w:rPr>
          <w:rFonts w:ascii="Times New Roman" w:hAnsi="Times New Roman"/>
          <w:lang w:val="en-GB"/>
        </w:rPr>
        <w:lastRenderedPageBreak/>
        <w:t>their ideas into practice, used their knowledge to generate new ideas, analyse available options and make decision on how to implement those ideas.</w:t>
      </w:r>
      <w:r w:rsidR="00DD59A2" w:rsidRPr="000A261A">
        <w:rPr>
          <w:rFonts w:ascii="Times New Roman" w:hAnsi="Times New Roman"/>
          <w:lang w:val="en-GB"/>
        </w:rPr>
        <w:t xml:space="preserve"> </w:t>
      </w:r>
    </w:p>
    <w:p w:rsidR="00332E48" w:rsidRPr="000A261A" w:rsidRDefault="009F0053" w:rsidP="000A261A">
      <w:pPr>
        <w:pStyle w:val="Heading1"/>
        <w:spacing w:line="480" w:lineRule="auto"/>
        <w:jc w:val="both"/>
        <w:rPr>
          <w:rFonts w:ascii="Times New Roman" w:hAnsi="Times New Roman"/>
          <w:sz w:val="24"/>
          <w:lang w:val="en-GB"/>
        </w:rPr>
      </w:pPr>
      <w:bookmarkStart w:id="35" w:name="_Toc377750867"/>
      <w:bookmarkStart w:id="36" w:name="_Toc377750975"/>
      <w:r w:rsidRPr="000A261A">
        <w:rPr>
          <w:rFonts w:ascii="Times New Roman" w:hAnsi="Times New Roman"/>
          <w:sz w:val="24"/>
          <w:lang w:val="en-GB"/>
        </w:rPr>
        <w:t>The importance of learning in an organisation</w:t>
      </w:r>
      <w:bookmarkEnd w:id="35"/>
      <w:bookmarkEnd w:id="36"/>
    </w:p>
    <w:p w:rsidR="00332E48" w:rsidRPr="000A261A" w:rsidRDefault="00FD7D54" w:rsidP="000A261A">
      <w:pPr>
        <w:spacing w:line="480" w:lineRule="auto"/>
        <w:jc w:val="both"/>
        <w:rPr>
          <w:rFonts w:ascii="Times New Roman" w:hAnsi="Times New Roman"/>
          <w:lang w:val="en-GB"/>
        </w:rPr>
      </w:pPr>
      <w:r>
        <w:rPr>
          <w:rFonts w:ascii="Times New Roman" w:hAnsi="Times New Roman"/>
          <w:lang w:val="en-GB"/>
        </w:rPr>
        <w:t xml:space="preserve">According to Bratton and Gold (1999) </w:t>
      </w:r>
      <w:r w:rsidR="00332E48" w:rsidRPr="000A261A">
        <w:rPr>
          <w:rFonts w:ascii="Times New Roman" w:hAnsi="Times New Roman"/>
          <w:lang w:val="en-GB"/>
        </w:rPr>
        <w:t xml:space="preserve">The primary reason for organisation providing learning to their employee is to ensure employee’s full capability in carrying out their assign tasks within and outside the organisation, some trainings are mandatory relative to health and safety organisational issues which the organisation will eventually benefit from in one way or the other by having a more highly skilled and knowledgeable employees. </w:t>
      </w:r>
    </w:p>
    <w:p w:rsidR="005A724F" w:rsidRPr="000A261A" w:rsidRDefault="00332E48" w:rsidP="000A261A">
      <w:pPr>
        <w:spacing w:line="480" w:lineRule="auto"/>
        <w:jc w:val="both"/>
        <w:rPr>
          <w:rFonts w:ascii="Times New Roman" w:hAnsi="Times New Roman"/>
          <w:lang w:val="en-GB"/>
        </w:rPr>
      </w:pPr>
      <w:r w:rsidRPr="000A261A">
        <w:rPr>
          <w:rFonts w:ascii="Times New Roman" w:hAnsi="Times New Roman"/>
          <w:lang w:val="en-GB"/>
        </w:rPr>
        <w:t>Organisations</w:t>
      </w:r>
      <w:r w:rsidR="00916897" w:rsidRPr="000A261A">
        <w:rPr>
          <w:rFonts w:ascii="Times New Roman" w:hAnsi="Times New Roman"/>
          <w:lang w:val="en-GB"/>
        </w:rPr>
        <w:t xml:space="preserve"> that</w:t>
      </w:r>
      <w:r w:rsidRPr="000A261A">
        <w:rPr>
          <w:rFonts w:ascii="Times New Roman" w:hAnsi="Times New Roman"/>
          <w:lang w:val="en-GB"/>
        </w:rPr>
        <w:t xml:space="preserve"> are </w:t>
      </w:r>
      <w:r w:rsidR="00916897" w:rsidRPr="000A261A">
        <w:rPr>
          <w:rFonts w:ascii="Times New Roman" w:hAnsi="Times New Roman"/>
          <w:lang w:val="en-GB"/>
        </w:rPr>
        <w:t xml:space="preserve">devoted in bringing a positive change by improving profitability, efficiency and productivity have to go beyond such mandatory trainings and consider relevant learning and development activities that will help employee in maximizing his/her potentials there by providing the organisation with a more valuable input. Supporting learning and development could be strong competitive advantage for the </w:t>
      </w:r>
      <w:r w:rsidR="005A724F" w:rsidRPr="000A261A">
        <w:rPr>
          <w:rFonts w:ascii="Times New Roman" w:hAnsi="Times New Roman"/>
          <w:lang w:val="en-GB"/>
        </w:rPr>
        <w:t>organisation; this stands out their employee in terms of skills and knowledge. This issue raised a strong argument as to organisations should invest on developing their employee so as to gain the benefit of having a more efficient employees and distinguish themselves from competitors.</w:t>
      </w:r>
    </w:p>
    <w:p w:rsidR="00855903" w:rsidRPr="000A261A" w:rsidRDefault="005A724F" w:rsidP="000A261A">
      <w:pPr>
        <w:spacing w:line="480" w:lineRule="auto"/>
        <w:jc w:val="both"/>
        <w:rPr>
          <w:rFonts w:ascii="Times New Roman" w:hAnsi="Times New Roman"/>
          <w:lang w:val="en-GB"/>
        </w:rPr>
      </w:pPr>
      <w:r w:rsidRPr="000A261A">
        <w:rPr>
          <w:rFonts w:ascii="Times New Roman" w:hAnsi="Times New Roman"/>
          <w:lang w:val="en-GB"/>
        </w:rPr>
        <w:t>However</w:t>
      </w:r>
      <w:r w:rsidR="0015212D" w:rsidRPr="000A261A">
        <w:rPr>
          <w:rFonts w:ascii="Times New Roman" w:hAnsi="Times New Roman"/>
          <w:lang w:val="en-GB"/>
        </w:rPr>
        <w:t>, providing learning and development training to employees alone do not guaranty the improvement of the organisation, various factors are expected to be considered in supporting employee learning and development. Factors such as the content and medium of deliverance, is it in line with</w:t>
      </w:r>
      <w:r w:rsidR="00453FBC" w:rsidRPr="000A261A">
        <w:rPr>
          <w:rFonts w:ascii="Times New Roman" w:hAnsi="Times New Roman"/>
          <w:lang w:val="en-GB"/>
        </w:rPr>
        <w:t>in</w:t>
      </w:r>
      <w:r w:rsidR="0015212D" w:rsidRPr="000A261A">
        <w:rPr>
          <w:rFonts w:ascii="Times New Roman" w:hAnsi="Times New Roman"/>
          <w:lang w:val="en-GB"/>
        </w:rPr>
        <w:t xml:space="preserve"> the</w:t>
      </w:r>
      <w:r w:rsidR="00453FBC" w:rsidRPr="000A261A">
        <w:rPr>
          <w:rFonts w:ascii="Times New Roman" w:hAnsi="Times New Roman"/>
          <w:lang w:val="en-GB"/>
        </w:rPr>
        <w:t xml:space="preserve"> context of organisational values? And what positive impact will it have on the organisation as a whole. These questions have to be addressed properly and fully before engaging employees. </w:t>
      </w:r>
      <w:r w:rsidR="00F76211" w:rsidRPr="000A261A">
        <w:rPr>
          <w:rFonts w:ascii="Times New Roman" w:hAnsi="Times New Roman"/>
          <w:lang w:val="en-GB"/>
        </w:rPr>
        <w:t xml:space="preserve">Many </w:t>
      </w:r>
      <w:r w:rsidR="00F76211" w:rsidRPr="000A261A">
        <w:rPr>
          <w:rFonts w:ascii="Times New Roman" w:hAnsi="Times New Roman"/>
          <w:lang w:val="en-GB"/>
        </w:rPr>
        <w:lastRenderedPageBreak/>
        <w:t xml:space="preserve">scholar argue that learning and development programs are only effective if it’s convey in practical approach and transferred back to organisation. Furthermore, many organisations </w:t>
      </w:r>
      <w:r w:rsidR="009A3D20" w:rsidRPr="000A261A">
        <w:rPr>
          <w:rFonts w:ascii="Times New Roman" w:hAnsi="Times New Roman"/>
          <w:lang w:val="en-GB"/>
        </w:rPr>
        <w:t>are acquainted with the importance of rendering learning and developments through an accredited certify body.</w:t>
      </w:r>
    </w:p>
    <w:p w:rsidR="00855903" w:rsidRPr="000A261A" w:rsidRDefault="00855903" w:rsidP="000A261A">
      <w:pPr>
        <w:spacing w:line="480" w:lineRule="auto"/>
        <w:jc w:val="both"/>
        <w:rPr>
          <w:rFonts w:ascii="Times New Roman" w:hAnsi="Times New Roman"/>
          <w:lang w:val="en-GB"/>
        </w:rPr>
      </w:pPr>
    </w:p>
    <w:p w:rsidR="002A38A0" w:rsidRPr="000A261A" w:rsidRDefault="00855903" w:rsidP="000A261A">
      <w:pPr>
        <w:pStyle w:val="Heading1"/>
        <w:spacing w:line="480" w:lineRule="auto"/>
        <w:jc w:val="both"/>
        <w:rPr>
          <w:rFonts w:ascii="Times New Roman" w:hAnsi="Times New Roman"/>
          <w:sz w:val="24"/>
          <w:lang w:val="en-GB"/>
        </w:rPr>
      </w:pPr>
      <w:bookmarkStart w:id="37" w:name="_Toc377750868"/>
      <w:bookmarkStart w:id="38" w:name="_Toc377750976"/>
      <w:r w:rsidRPr="000A261A">
        <w:rPr>
          <w:rFonts w:ascii="Times New Roman" w:hAnsi="Times New Roman"/>
          <w:sz w:val="24"/>
          <w:lang w:val="en-GB"/>
        </w:rPr>
        <w:t>Effectiveness</w:t>
      </w:r>
      <w:r w:rsidR="002A38A0" w:rsidRPr="000A261A">
        <w:rPr>
          <w:rFonts w:ascii="Times New Roman" w:hAnsi="Times New Roman"/>
          <w:sz w:val="24"/>
          <w:lang w:val="en-GB"/>
        </w:rPr>
        <w:t xml:space="preserve"> of team</w:t>
      </w:r>
      <w:r w:rsidRPr="000A261A">
        <w:rPr>
          <w:rFonts w:ascii="Times New Roman" w:hAnsi="Times New Roman"/>
          <w:sz w:val="24"/>
          <w:lang w:val="en-GB"/>
        </w:rPr>
        <w:t>work</w:t>
      </w:r>
      <w:bookmarkEnd w:id="37"/>
      <w:bookmarkEnd w:id="38"/>
    </w:p>
    <w:p w:rsidR="00835FF4" w:rsidRPr="000A261A" w:rsidRDefault="002A38A0" w:rsidP="000A261A">
      <w:pPr>
        <w:spacing w:line="480" w:lineRule="auto"/>
        <w:jc w:val="both"/>
        <w:rPr>
          <w:rFonts w:ascii="Times New Roman" w:hAnsi="Times New Roman"/>
          <w:lang w:val="en-GB"/>
        </w:rPr>
      </w:pPr>
      <w:r w:rsidRPr="000A261A">
        <w:rPr>
          <w:rFonts w:ascii="Times New Roman" w:hAnsi="Times New Roman"/>
          <w:lang w:val="en-GB"/>
        </w:rPr>
        <w:t>An organisation comprised of people sharing common mission combined in a structured and organized conduct with the aim of achieving some certain pre-define goals and objectives. For</w:t>
      </w:r>
      <w:r w:rsidR="00835FF4" w:rsidRPr="000A261A">
        <w:rPr>
          <w:rFonts w:ascii="Times New Roman" w:hAnsi="Times New Roman"/>
          <w:lang w:val="en-GB"/>
        </w:rPr>
        <w:t xml:space="preserve"> a team to be effective, members are expected to possess </w:t>
      </w:r>
      <w:r w:rsidRPr="000A261A">
        <w:rPr>
          <w:rFonts w:ascii="Times New Roman" w:hAnsi="Times New Roman"/>
          <w:lang w:val="en-GB"/>
        </w:rPr>
        <w:t>qualities</w:t>
      </w:r>
      <w:r w:rsidR="00835FF4" w:rsidRPr="000A261A">
        <w:rPr>
          <w:rFonts w:ascii="Times New Roman" w:hAnsi="Times New Roman"/>
          <w:lang w:val="en-GB"/>
        </w:rPr>
        <w:t xml:space="preserve"> </w:t>
      </w:r>
      <w:r w:rsidR="00FD7D54">
        <w:rPr>
          <w:rFonts w:ascii="Times New Roman" w:hAnsi="Times New Roman"/>
          <w:lang w:val="en-GB"/>
        </w:rPr>
        <w:t xml:space="preserve">as asserted by Wilkins (1983) </w:t>
      </w:r>
      <w:r w:rsidR="00835FF4" w:rsidRPr="000A261A">
        <w:rPr>
          <w:rFonts w:ascii="Times New Roman" w:hAnsi="Times New Roman"/>
          <w:lang w:val="en-GB"/>
        </w:rPr>
        <w:t>some of which include:</w:t>
      </w:r>
    </w:p>
    <w:p w:rsidR="00835FF4" w:rsidRPr="000A261A" w:rsidRDefault="00835FF4" w:rsidP="000A261A">
      <w:pPr>
        <w:pStyle w:val="ListParagraph"/>
        <w:numPr>
          <w:ilvl w:val="0"/>
          <w:numId w:val="1"/>
        </w:numPr>
        <w:spacing w:line="480" w:lineRule="auto"/>
        <w:jc w:val="both"/>
        <w:rPr>
          <w:rFonts w:ascii="Times New Roman" w:hAnsi="Times New Roman"/>
          <w:lang w:val="en-GB"/>
        </w:rPr>
      </w:pPr>
      <w:r w:rsidRPr="000A261A">
        <w:rPr>
          <w:rFonts w:ascii="Times New Roman" w:hAnsi="Times New Roman"/>
          <w:lang w:val="en-GB"/>
        </w:rPr>
        <w:t>Members should fully understand their various positions within the team.</w:t>
      </w:r>
    </w:p>
    <w:p w:rsidR="00835FF4" w:rsidRPr="000A261A" w:rsidRDefault="00835FF4" w:rsidP="000A261A">
      <w:pPr>
        <w:pStyle w:val="ListParagraph"/>
        <w:numPr>
          <w:ilvl w:val="0"/>
          <w:numId w:val="1"/>
        </w:numPr>
        <w:spacing w:line="480" w:lineRule="auto"/>
        <w:jc w:val="both"/>
        <w:rPr>
          <w:rFonts w:ascii="Times New Roman" w:hAnsi="Times New Roman"/>
          <w:lang w:val="en-GB"/>
        </w:rPr>
      </w:pPr>
      <w:r w:rsidRPr="000A261A">
        <w:rPr>
          <w:rFonts w:ascii="Times New Roman" w:hAnsi="Times New Roman"/>
          <w:lang w:val="en-GB"/>
        </w:rPr>
        <w:t>Members should be committed to their assign task.</w:t>
      </w:r>
    </w:p>
    <w:p w:rsidR="00835FF4" w:rsidRPr="000A261A" w:rsidRDefault="00835FF4" w:rsidP="000A261A">
      <w:pPr>
        <w:pStyle w:val="ListParagraph"/>
        <w:numPr>
          <w:ilvl w:val="0"/>
          <w:numId w:val="1"/>
        </w:numPr>
        <w:spacing w:line="480" w:lineRule="auto"/>
        <w:jc w:val="both"/>
        <w:rPr>
          <w:rFonts w:ascii="Times New Roman" w:hAnsi="Times New Roman"/>
          <w:lang w:val="en-GB"/>
        </w:rPr>
      </w:pPr>
      <w:r w:rsidRPr="000A261A">
        <w:rPr>
          <w:rFonts w:ascii="Times New Roman" w:hAnsi="Times New Roman"/>
          <w:lang w:val="en-GB"/>
        </w:rPr>
        <w:t>At any given time, it’s team leader that give a directives on direction.</w:t>
      </w:r>
    </w:p>
    <w:p w:rsidR="00E90805" w:rsidRPr="000A261A" w:rsidRDefault="00E90805" w:rsidP="000A261A">
      <w:pPr>
        <w:pStyle w:val="ListParagraph"/>
        <w:numPr>
          <w:ilvl w:val="0"/>
          <w:numId w:val="1"/>
        </w:numPr>
        <w:spacing w:line="480" w:lineRule="auto"/>
        <w:jc w:val="both"/>
        <w:rPr>
          <w:rFonts w:ascii="Times New Roman" w:hAnsi="Times New Roman"/>
          <w:lang w:val="en-GB"/>
        </w:rPr>
      </w:pPr>
      <w:r w:rsidRPr="000A261A">
        <w:rPr>
          <w:rFonts w:ascii="Times New Roman" w:hAnsi="Times New Roman"/>
          <w:lang w:val="en-GB"/>
        </w:rPr>
        <w:t>Members should work to achieve the team success not for individual success.</w:t>
      </w:r>
    </w:p>
    <w:p w:rsidR="00E90805" w:rsidRPr="000A261A" w:rsidRDefault="00E90805" w:rsidP="000A261A">
      <w:pPr>
        <w:pStyle w:val="ListParagraph"/>
        <w:numPr>
          <w:ilvl w:val="0"/>
          <w:numId w:val="1"/>
        </w:numPr>
        <w:spacing w:line="480" w:lineRule="auto"/>
        <w:jc w:val="both"/>
        <w:rPr>
          <w:rFonts w:ascii="Times New Roman" w:hAnsi="Times New Roman"/>
          <w:lang w:val="en-GB"/>
        </w:rPr>
      </w:pPr>
      <w:r w:rsidRPr="000A261A">
        <w:rPr>
          <w:rFonts w:ascii="Times New Roman" w:hAnsi="Times New Roman"/>
          <w:lang w:val="en-GB"/>
        </w:rPr>
        <w:t xml:space="preserve">They should support and be concern with each other’s wellbeing. </w:t>
      </w:r>
    </w:p>
    <w:p w:rsidR="00727714" w:rsidRPr="000A261A" w:rsidRDefault="00E90805" w:rsidP="000A261A">
      <w:pPr>
        <w:pStyle w:val="ListParagraph"/>
        <w:numPr>
          <w:ilvl w:val="0"/>
          <w:numId w:val="1"/>
        </w:numPr>
        <w:spacing w:line="480" w:lineRule="auto"/>
        <w:jc w:val="both"/>
        <w:rPr>
          <w:rFonts w:ascii="Times New Roman" w:hAnsi="Times New Roman"/>
          <w:lang w:val="en-GB"/>
        </w:rPr>
      </w:pPr>
      <w:r w:rsidRPr="000A261A">
        <w:rPr>
          <w:rFonts w:ascii="Times New Roman" w:hAnsi="Times New Roman"/>
          <w:lang w:val="en-GB"/>
        </w:rPr>
        <w:t>Member should put in their best to success.</w:t>
      </w:r>
    </w:p>
    <w:p w:rsidR="00005481" w:rsidRPr="000A261A" w:rsidRDefault="00727714" w:rsidP="000A261A">
      <w:pPr>
        <w:spacing w:line="480" w:lineRule="auto"/>
        <w:jc w:val="both"/>
        <w:rPr>
          <w:rFonts w:ascii="Times New Roman" w:hAnsi="Times New Roman"/>
          <w:lang w:val="en-GB"/>
        </w:rPr>
      </w:pPr>
      <w:r w:rsidRPr="000A261A">
        <w:rPr>
          <w:rFonts w:ascii="Times New Roman" w:hAnsi="Times New Roman"/>
          <w:lang w:val="en-GB"/>
        </w:rPr>
        <w:t xml:space="preserve">Nevertheless, the success of a team </w:t>
      </w:r>
      <w:r w:rsidR="00005481" w:rsidRPr="000A261A">
        <w:rPr>
          <w:rFonts w:ascii="Times New Roman" w:hAnsi="Times New Roman"/>
          <w:lang w:val="en-GB"/>
        </w:rPr>
        <w:t>lies</w:t>
      </w:r>
      <w:r w:rsidRPr="000A261A">
        <w:rPr>
          <w:rFonts w:ascii="Times New Roman" w:hAnsi="Times New Roman"/>
          <w:lang w:val="en-GB"/>
        </w:rPr>
        <w:t xml:space="preserve"> beyond the dimension of the members but in the extra-dimension</w:t>
      </w:r>
      <w:r w:rsidR="00005481" w:rsidRPr="000A261A">
        <w:rPr>
          <w:rFonts w:ascii="Times New Roman" w:hAnsi="Times New Roman"/>
          <w:lang w:val="en-GB"/>
        </w:rPr>
        <w:t xml:space="preserve"> of team dynamic, which is</w:t>
      </w:r>
      <w:r w:rsidRPr="000A261A">
        <w:rPr>
          <w:rFonts w:ascii="Times New Roman" w:hAnsi="Times New Roman"/>
          <w:lang w:val="en-GB"/>
        </w:rPr>
        <w:t xml:space="preserve"> </w:t>
      </w:r>
      <w:r w:rsidR="00005481" w:rsidRPr="000A261A">
        <w:rPr>
          <w:rFonts w:ascii="Times New Roman" w:hAnsi="Times New Roman"/>
          <w:lang w:val="en-GB"/>
        </w:rPr>
        <w:t>team formation. Intensive research has been made on the subject “Team development” which will be discussed below.</w:t>
      </w:r>
    </w:p>
    <w:p w:rsidR="00005481" w:rsidRPr="000A261A" w:rsidRDefault="00005481" w:rsidP="000A261A">
      <w:pPr>
        <w:pStyle w:val="Heading1"/>
        <w:spacing w:line="480" w:lineRule="auto"/>
        <w:jc w:val="both"/>
        <w:rPr>
          <w:rFonts w:ascii="Times New Roman" w:hAnsi="Times New Roman"/>
          <w:sz w:val="24"/>
          <w:lang w:val="en-GB"/>
        </w:rPr>
      </w:pPr>
      <w:bookmarkStart w:id="39" w:name="_Toc377750869"/>
      <w:bookmarkStart w:id="40" w:name="_Toc377750977"/>
      <w:r w:rsidRPr="000A261A">
        <w:rPr>
          <w:rFonts w:ascii="Times New Roman" w:hAnsi="Times New Roman"/>
          <w:sz w:val="24"/>
          <w:lang w:val="en-GB"/>
        </w:rPr>
        <w:t>Team development.</w:t>
      </w:r>
      <w:bookmarkEnd w:id="39"/>
      <w:bookmarkEnd w:id="40"/>
    </w:p>
    <w:p w:rsidR="009B58E2" w:rsidRPr="000A261A" w:rsidRDefault="00DC0E99" w:rsidP="000A261A">
      <w:pPr>
        <w:spacing w:line="480" w:lineRule="auto"/>
        <w:jc w:val="both"/>
        <w:rPr>
          <w:rFonts w:ascii="Times New Roman" w:hAnsi="Times New Roman"/>
          <w:lang w:val="en-GB"/>
        </w:rPr>
      </w:pPr>
      <w:r w:rsidRPr="000A261A">
        <w:rPr>
          <w:rFonts w:ascii="Times New Roman" w:hAnsi="Times New Roman"/>
          <w:lang w:val="en-GB"/>
        </w:rPr>
        <w:t>Team begins when group of people with different qualities are brought together to achieve a specific task together</w:t>
      </w:r>
      <w:r w:rsidR="00EE24DE" w:rsidRPr="000A261A">
        <w:rPr>
          <w:rFonts w:ascii="Times New Roman" w:hAnsi="Times New Roman"/>
          <w:lang w:val="en-GB"/>
        </w:rPr>
        <w:t>, i</w:t>
      </w:r>
      <w:r w:rsidRPr="000A261A">
        <w:rPr>
          <w:rFonts w:ascii="Times New Roman" w:hAnsi="Times New Roman"/>
          <w:lang w:val="en-GB"/>
        </w:rPr>
        <w:t xml:space="preserve">n which case most of which are not </w:t>
      </w:r>
      <w:r w:rsidR="00EE24DE" w:rsidRPr="000A261A">
        <w:rPr>
          <w:rFonts w:ascii="Times New Roman" w:hAnsi="Times New Roman"/>
          <w:lang w:val="en-GB"/>
        </w:rPr>
        <w:t xml:space="preserve">familiar with </w:t>
      </w:r>
      <w:r w:rsidR="00EE24DE" w:rsidRPr="000A261A">
        <w:rPr>
          <w:rFonts w:ascii="Times New Roman" w:hAnsi="Times New Roman"/>
          <w:lang w:val="en-GB"/>
        </w:rPr>
        <w:lastRenderedPageBreak/>
        <w:t>each other. All team members are expected to declare work practise and abilities at the same time prescribe a rule on how the team will operate by the leader, who is the person that brought the team together. This is regarded as the forming stage</w:t>
      </w:r>
      <w:r w:rsidR="009B58E2" w:rsidRPr="000A261A">
        <w:rPr>
          <w:rFonts w:ascii="Times New Roman" w:hAnsi="Times New Roman"/>
          <w:lang w:val="en-GB"/>
        </w:rPr>
        <w:t>, a sniffing stage when animals meet strange animals.</w:t>
      </w:r>
      <w:r w:rsidR="00EE24DE" w:rsidRPr="000A261A">
        <w:rPr>
          <w:rFonts w:ascii="Times New Roman" w:hAnsi="Times New Roman"/>
          <w:lang w:val="en-GB"/>
        </w:rPr>
        <w:t xml:space="preserve"> </w:t>
      </w:r>
    </w:p>
    <w:p w:rsidR="00545B9A" w:rsidRPr="000A261A" w:rsidRDefault="009B58E2" w:rsidP="000A261A">
      <w:pPr>
        <w:spacing w:line="480" w:lineRule="auto"/>
        <w:jc w:val="both"/>
        <w:rPr>
          <w:rFonts w:ascii="Times New Roman" w:hAnsi="Times New Roman"/>
          <w:lang w:val="en-GB"/>
        </w:rPr>
      </w:pPr>
      <w:r w:rsidRPr="000A261A">
        <w:rPr>
          <w:rFonts w:ascii="Times New Roman" w:hAnsi="Times New Roman"/>
          <w:lang w:val="en-GB"/>
        </w:rPr>
        <w:t xml:space="preserve">After the forming stage, the team move forward toward being an interdependent </w:t>
      </w:r>
      <w:r w:rsidR="00692A8A" w:rsidRPr="000A261A">
        <w:rPr>
          <w:rFonts w:ascii="Times New Roman" w:hAnsi="Times New Roman"/>
          <w:lang w:val="en-GB"/>
        </w:rPr>
        <w:t xml:space="preserve">instead of depending on leader, this in know as the storming stage where every team member open up their hidden irritations and objections which will eventually bring the team into an open conflict, this is very necessary for a team to be effective. The next stage </w:t>
      </w:r>
      <w:r w:rsidR="00545B9A" w:rsidRPr="000A261A">
        <w:rPr>
          <w:rFonts w:ascii="Times New Roman" w:hAnsi="Times New Roman"/>
          <w:lang w:val="en-GB"/>
        </w:rPr>
        <w:t>of team development is to use the storming stage in developing crisis remedy at the same time moving the team to be more productive.</w:t>
      </w:r>
    </w:p>
    <w:p w:rsidR="00AF4C80" w:rsidRPr="000A261A" w:rsidRDefault="00545B9A" w:rsidP="000A261A">
      <w:pPr>
        <w:spacing w:line="480" w:lineRule="auto"/>
        <w:jc w:val="both"/>
        <w:rPr>
          <w:rFonts w:ascii="Times New Roman" w:hAnsi="Times New Roman"/>
          <w:lang w:val="en-GB"/>
        </w:rPr>
      </w:pPr>
      <w:r w:rsidRPr="000A261A">
        <w:rPr>
          <w:rFonts w:ascii="Times New Roman" w:hAnsi="Times New Roman"/>
          <w:lang w:val="en-GB"/>
        </w:rPr>
        <w:t>Furthermore, for a team to be fully effective, its norms have to be clear and accepted by each and every member which is the next stage of the team development, this will prompt team members to feel secured with each other and commit to working together in achieving team mission.</w:t>
      </w:r>
      <w:r w:rsidR="00E2558B" w:rsidRPr="000A261A">
        <w:rPr>
          <w:rFonts w:ascii="Times New Roman" w:hAnsi="Times New Roman"/>
          <w:lang w:val="en-GB"/>
        </w:rPr>
        <w:t xml:space="preserve"> Following these stages, it is achievable to build and sustain an effective team.</w:t>
      </w:r>
      <w:r w:rsidRPr="000A261A">
        <w:rPr>
          <w:rFonts w:ascii="Times New Roman" w:hAnsi="Times New Roman"/>
          <w:lang w:val="en-GB"/>
        </w:rPr>
        <w:t xml:space="preserve"> </w:t>
      </w:r>
      <w:r w:rsidR="00AF4C80" w:rsidRPr="000A261A">
        <w:rPr>
          <w:rFonts w:ascii="Times New Roman" w:hAnsi="Times New Roman"/>
          <w:lang w:val="en-GB"/>
        </w:rPr>
        <w:t>Nevertheless, effective managers are expected to be able t</w:t>
      </w:r>
      <w:r w:rsidR="00E2558B" w:rsidRPr="000A261A">
        <w:rPr>
          <w:rFonts w:ascii="Times New Roman" w:hAnsi="Times New Roman"/>
          <w:lang w:val="en-GB"/>
        </w:rPr>
        <w:t xml:space="preserve">o structure and sustain a team where each and every member is committed to the success of the team. </w:t>
      </w:r>
    </w:p>
    <w:p w:rsidR="00E62AB4" w:rsidRPr="000A261A" w:rsidRDefault="00E62AB4" w:rsidP="000A261A">
      <w:pPr>
        <w:pStyle w:val="Heading1"/>
        <w:spacing w:line="480" w:lineRule="auto"/>
        <w:jc w:val="both"/>
        <w:rPr>
          <w:rFonts w:ascii="Times New Roman" w:hAnsi="Times New Roman"/>
          <w:sz w:val="24"/>
          <w:lang w:val="en-GB"/>
        </w:rPr>
      </w:pPr>
      <w:bookmarkStart w:id="41" w:name="_Toc377750870"/>
      <w:bookmarkStart w:id="42" w:name="_Toc377750978"/>
      <w:r w:rsidRPr="000A261A">
        <w:rPr>
          <w:rFonts w:ascii="Times New Roman" w:hAnsi="Times New Roman"/>
          <w:sz w:val="24"/>
          <w:lang w:val="en-GB"/>
        </w:rPr>
        <w:t>Effect of management change in an organisation</w:t>
      </w:r>
      <w:bookmarkEnd w:id="41"/>
      <w:bookmarkEnd w:id="42"/>
    </w:p>
    <w:p w:rsidR="00224341" w:rsidRPr="000A261A" w:rsidRDefault="00FD7D54" w:rsidP="000A261A">
      <w:pPr>
        <w:spacing w:line="480" w:lineRule="auto"/>
        <w:jc w:val="both"/>
        <w:rPr>
          <w:rFonts w:ascii="Times New Roman" w:hAnsi="Times New Roman"/>
          <w:lang w:val="en-GB"/>
        </w:rPr>
      </w:pPr>
      <w:r>
        <w:rPr>
          <w:rFonts w:ascii="Times New Roman" w:hAnsi="Times New Roman"/>
          <w:lang w:val="en-GB"/>
        </w:rPr>
        <w:t xml:space="preserve">According to Dolan and Grarcia (2002) </w:t>
      </w:r>
      <w:r w:rsidR="005B5D26" w:rsidRPr="000A261A">
        <w:rPr>
          <w:rFonts w:ascii="Times New Roman" w:hAnsi="Times New Roman"/>
          <w:lang w:val="en-GB"/>
        </w:rPr>
        <w:t>Management change is a systematic advance method that enable employee of an organisation to transit from their present state to a desired future state. In the absen</w:t>
      </w:r>
      <w:r w:rsidR="00800F08" w:rsidRPr="000A261A">
        <w:rPr>
          <w:rFonts w:ascii="Times New Roman" w:hAnsi="Times New Roman"/>
          <w:lang w:val="en-GB"/>
        </w:rPr>
        <w:t>ce of adequate management change in an organisation</w:t>
      </w:r>
      <w:r w:rsidR="00A6633B" w:rsidRPr="000A261A">
        <w:rPr>
          <w:rFonts w:ascii="Times New Roman" w:hAnsi="Times New Roman"/>
          <w:lang w:val="en-GB"/>
        </w:rPr>
        <w:t xml:space="preserve">, the </w:t>
      </w:r>
      <w:r w:rsidR="00731730" w:rsidRPr="000A261A">
        <w:rPr>
          <w:rFonts w:ascii="Times New Roman" w:hAnsi="Times New Roman"/>
          <w:lang w:val="en-GB"/>
        </w:rPr>
        <w:t>organisation is exposed to high ricks of falling in implementing new business strategies, operating models, or newly improves</w:t>
      </w:r>
      <w:r w:rsidR="00A6633B" w:rsidRPr="000A261A">
        <w:rPr>
          <w:rFonts w:ascii="Times New Roman" w:hAnsi="Times New Roman"/>
          <w:lang w:val="en-GB"/>
        </w:rPr>
        <w:t xml:space="preserve"> cost efficient operations.  </w:t>
      </w:r>
      <w:r w:rsidR="00731730" w:rsidRPr="000A261A">
        <w:rPr>
          <w:rFonts w:ascii="Times New Roman" w:hAnsi="Times New Roman"/>
          <w:lang w:val="en-GB"/>
        </w:rPr>
        <w:t>For an effective management ch</w:t>
      </w:r>
      <w:r w:rsidR="0027385A" w:rsidRPr="000A261A">
        <w:rPr>
          <w:rFonts w:ascii="Times New Roman" w:hAnsi="Times New Roman"/>
          <w:lang w:val="en-GB"/>
        </w:rPr>
        <w:t xml:space="preserve">ange both formal and informal involvement of all </w:t>
      </w:r>
      <w:r w:rsidR="0027385A" w:rsidRPr="000A261A">
        <w:rPr>
          <w:rFonts w:ascii="Times New Roman" w:hAnsi="Times New Roman"/>
          <w:lang w:val="en-GB"/>
        </w:rPr>
        <w:lastRenderedPageBreak/>
        <w:t xml:space="preserve">parties, this is to ensure that leaders </w:t>
      </w:r>
      <w:r w:rsidR="00F863E1" w:rsidRPr="000A261A">
        <w:rPr>
          <w:rFonts w:ascii="Times New Roman" w:hAnsi="Times New Roman"/>
          <w:lang w:val="en-GB"/>
        </w:rPr>
        <w:t xml:space="preserve">drive employee all through the transition to adapt </w:t>
      </w:r>
      <w:r w:rsidR="00224341" w:rsidRPr="000A261A">
        <w:rPr>
          <w:rFonts w:ascii="Times New Roman" w:hAnsi="Times New Roman"/>
          <w:lang w:val="en-GB"/>
        </w:rPr>
        <w:t>to the new changes and at the same time enlighten them on the benefits that come along with the changes.</w:t>
      </w:r>
    </w:p>
    <w:p w:rsidR="00C22F0B" w:rsidRPr="000A261A" w:rsidRDefault="00AA10F6" w:rsidP="000A261A">
      <w:pPr>
        <w:spacing w:line="480" w:lineRule="auto"/>
        <w:jc w:val="both"/>
        <w:rPr>
          <w:rFonts w:ascii="Times New Roman" w:hAnsi="Times New Roman"/>
          <w:lang w:val="en-GB"/>
        </w:rPr>
      </w:pPr>
      <w:r w:rsidRPr="000A261A">
        <w:rPr>
          <w:rFonts w:ascii="Times New Roman" w:hAnsi="Times New Roman"/>
          <w:lang w:val="en-GB"/>
        </w:rPr>
        <w:t>Techniques and tools for management change are becoming mo</w:t>
      </w:r>
      <w:r w:rsidR="00E0524D" w:rsidRPr="000A261A">
        <w:rPr>
          <w:rFonts w:ascii="Times New Roman" w:hAnsi="Times New Roman"/>
          <w:lang w:val="en-GB"/>
        </w:rPr>
        <w:t xml:space="preserve">re sophisticated and prevalent so also the rate of special skilled professionals is increasing. </w:t>
      </w:r>
      <w:r w:rsidR="0012018D" w:rsidRPr="000A261A">
        <w:rPr>
          <w:rFonts w:ascii="Times New Roman" w:hAnsi="Times New Roman"/>
          <w:lang w:val="en-GB"/>
        </w:rPr>
        <w:t>The success of management change is measured by some attributes, which includes employee focus, systemic, formal and informal pedals and performance management. For a management change to be effective, the change should not alter employee behaviour in the organisation, secondly is that the change should be systemic in such a way that new barriers are totally understood before implemented</w:t>
      </w:r>
      <w:r w:rsidR="00CD28D8" w:rsidRPr="000A261A">
        <w:rPr>
          <w:rFonts w:ascii="Times New Roman" w:hAnsi="Times New Roman"/>
          <w:lang w:val="en-GB"/>
        </w:rPr>
        <w:t xml:space="preserve">. Next it’s the formal and informal pedals, pre-defined opportunities for workers that will help in shaping the transformation through peer-to-peer and informal networks, this will significantly add value and balance the integrated change. However, it is also </w:t>
      </w:r>
      <w:r w:rsidR="00C22F0B" w:rsidRPr="000A261A">
        <w:rPr>
          <w:rFonts w:ascii="Times New Roman" w:hAnsi="Times New Roman"/>
          <w:lang w:val="en-GB"/>
        </w:rPr>
        <w:t>necessary to drive management change in formal organisational processes such as reward management, recruitment processes and performance management to mention few.</w:t>
      </w:r>
    </w:p>
    <w:p w:rsidR="00B923FC" w:rsidRPr="000A261A" w:rsidRDefault="00C22F0B" w:rsidP="000A261A">
      <w:pPr>
        <w:spacing w:line="480" w:lineRule="auto"/>
        <w:jc w:val="both"/>
        <w:rPr>
          <w:rFonts w:ascii="Times New Roman" w:hAnsi="Times New Roman"/>
          <w:lang w:val="en-GB"/>
        </w:rPr>
      </w:pPr>
      <w:r w:rsidRPr="000A261A">
        <w:rPr>
          <w:rFonts w:ascii="Times New Roman" w:hAnsi="Times New Roman"/>
          <w:lang w:val="en-GB"/>
        </w:rPr>
        <w:t>The impact of change in an organisation is that the tempo of change will continue to increase; this is a great requirement for an organisation to perform in a sustainable manner</w:t>
      </w:r>
      <w:r w:rsidR="00B923FC" w:rsidRPr="000A261A">
        <w:rPr>
          <w:rFonts w:ascii="Times New Roman" w:hAnsi="Times New Roman"/>
          <w:lang w:val="en-GB"/>
        </w:rPr>
        <w:t xml:space="preserve"> and organisations of this nature have the propensity of capitalizing on future opportunities.</w:t>
      </w:r>
      <w:r w:rsidRPr="000A261A">
        <w:rPr>
          <w:rFonts w:ascii="Times New Roman" w:hAnsi="Times New Roman"/>
          <w:lang w:val="en-GB"/>
        </w:rPr>
        <w:t xml:space="preserve"> </w:t>
      </w:r>
      <w:r w:rsidR="00B923FC" w:rsidRPr="000A261A">
        <w:rPr>
          <w:rFonts w:ascii="Times New Roman" w:hAnsi="Times New Roman"/>
          <w:lang w:val="en-GB"/>
        </w:rPr>
        <w:t>However, organisations that constantly oppose change are usually being exposed to increase cost and slow transitions.</w:t>
      </w:r>
    </w:p>
    <w:p w:rsidR="00501545" w:rsidRPr="000A261A" w:rsidRDefault="00501545" w:rsidP="000A261A">
      <w:pPr>
        <w:pStyle w:val="Heading1"/>
        <w:spacing w:line="480" w:lineRule="auto"/>
        <w:jc w:val="both"/>
        <w:rPr>
          <w:rFonts w:ascii="Times New Roman" w:hAnsi="Times New Roman"/>
          <w:sz w:val="24"/>
          <w:lang w:val="en-GB"/>
        </w:rPr>
      </w:pPr>
      <w:bookmarkStart w:id="43" w:name="_Toc377750871"/>
      <w:bookmarkStart w:id="44" w:name="_Toc377750979"/>
      <w:r w:rsidRPr="000A261A">
        <w:rPr>
          <w:rFonts w:ascii="Times New Roman" w:hAnsi="Times New Roman"/>
          <w:sz w:val="24"/>
          <w:lang w:val="en-GB"/>
        </w:rPr>
        <w:t>The culture and structure of Coca-Cola Company</w:t>
      </w:r>
      <w:bookmarkEnd w:id="43"/>
      <w:bookmarkEnd w:id="44"/>
    </w:p>
    <w:p w:rsidR="000434F6" w:rsidRPr="000A261A" w:rsidRDefault="00FD7D54" w:rsidP="000A261A">
      <w:pPr>
        <w:spacing w:line="480" w:lineRule="auto"/>
        <w:jc w:val="both"/>
        <w:rPr>
          <w:rFonts w:ascii="Times New Roman" w:hAnsi="Times New Roman"/>
          <w:lang w:val="en-GB"/>
        </w:rPr>
      </w:pPr>
      <w:r>
        <w:rPr>
          <w:rFonts w:ascii="Times New Roman" w:hAnsi="Times New Roman"/>
          <w:lang w:val="en-GB"/>
        </w:rPr>
        <w:t>As analysed by the Israeli association of rick managers on a site (</w:t>
      </w:r>
      <w:hyperlink r:id="rId10" w:history="1">
        <w:r w:rsidR="00E0439B" w:rsidRPr="000B2A36">
          <w:rPr>
            <w:rStyle w:val="Hyperlink"/>
            <w:rFonts w:ascii="Times New Roman" w:hAnsi="Times New Roman"/>
            <w:lang w:val="en-GB"/>
          </w:rPr>
          <w:t>http://www.iarm.co.il/articledetails/262</w:t>
        </w:r>
      </w:hyperlink>
      <w:r>
        <w:rPr>
          <w:rFonts w:ascii="Times New Roman" w:hAnsi="Times New Roman"/>
          <w:lang w:val="en-GB"/>
        </w:rPr>
        <w:t>)</w:t>
      </w:r>
      <w:r w:rsidR="00E0439B">
        <w:rPr>
          <w:rFonts w:ascii="Times New Roman" w:hAnsi="Times New Roman"/>
          <w:lang w:val="en-GB"/>
        </w:rPr>
        <w:t xml:space="preserve"> </w:t>
      </w:r>
      <w:r w:rsidR="00501545" w:rsidRPr="000A261A">
        <w:rPr>
          <w:rFonts w:ascii="Times New Roman" w:hAnsi="Times New Roman"/>
          <w:lang w:val="en-GB"/>
        </w:rPr>
        <w:t>The Coca-Cola Company is</w:t>
      </w:r>
      <w:r w:rsidR="00522CB1" w:rsidRPr="000A261A">
        <w:rPr>
          <w:rFonts w:ascii="Times New Roman" w:hAnsi="Times New Roman"/>
          <w:lang w:val="en-GB"/>
        </w:rPr>
        <w:t xml:space="preserve"> the world </w:t>
      </w:r>
      <w:r w:rsidR="00522CB1" w:rsidRPr="000A261A">
        <w:rPr>
          <w:rFonts w:ascii="Times New Roman" w:hAnsi="Times New Roman"/>
          <w:lang w:val="en-GB"/>
        </w:rPr>
        <w:lastRenderedPageBreak/>
        <w:t>largest</w:t>
      </w:r>
      <w:r w:rsidR="00C044CD" w:rsidRPr="000A261A">
        <w:rPr>
          <w:rFonts w:ascii="Times New Roman" w:hAnsi="Times New Roman"/>
          <w:lang w:val="en-GB"/>
        </w:rPr>
        <w:t xml:space="preserve"> multinational beverage company</w:t>
      </w:r>
      <w:r w:rsidR="00522CB1" w:rsidRPr="000A261A">
        <w:rPr>
          <w:rFonts w:ascii="Times New Roman" w:hAnsi="Times New Roman"/>
          <w:lang w:val="en-GB"/>
        </w:rPr>
        <w:t xml:space="preserve"> at the same time the world number one producers and marketers of soft beverages drinks and the company with</w:t>
      </w:r>
      <w:r w:rsidR="00C044CD" w:rsidRPr="000A261A">
        <w:rPr>
          <w:rFonts w:ascii="Times New Roman" w:hAnsi="Times New Roman"/>
          <w:lang w:val="en-GB"/>
        </w:rPr>
        <w:t xml:space="preserve"> the most </w:t>
      </w:r>
      <w:r w:rsidR="00522CB1" w:rsidRPr="000A261A">
        <w:rPr>
          <w:rFonts w:ascii="Times New Roman" w:hAnsi="Times New Roman"/>
          <w:lang w:val="en-GB"/>
        </w:rPr>
        <w:t xml:space="preserve">valuable and </w:t>
      </w:r>
      <w:r w:rsidR="00C044CD" w:rsidRPr="000A261A">
        <w:rPr>
          <w:rFonts w:ascii="Times New Roman" w:hAnsi="Times New Roman"/>
          <w:lang w:val="en-GB"/>
        </w:rPr>
        <w:t>recognised brand globally.</w:t>
      </w:r>
      <w:r w:rsidR="000434F6" w:rsidRPr="000A261A">
        <w:rPr>
          <w:rFonts w:ascii="Times New Roman" w:hAnsi="Times New Roman"/>
          <w:lang w:val="en-GB"/>
        </w:rPr>
        <w:t xml:space="preserve"> This success of the company rotates around five key factors, which includes recognised brand, quality, marketing, availability and innovation. </w:t>
      </w:r>
    </w:p>
    <w:p w:rsidR="005F0892" w:rsidRPr="000A261A" w:rsidRDefault="00C044CD" w:rsidP="000A261A">
      <w:pPr>
        <w:spacing w:line="480" w:lineRule="auto"/>
        <w:jc w:val="both"/>
        <w:rPr>
          <w:rFonts w:ascii="Times New Roman" w:hAnsi="Times New Roman"/>
          <w:lang w:val="en-GB"/>
        </w:rPr>
      </w:pPr>
      <w:r w:rsidRPr="000A261A">
        <w:rPr>
          <w:rFonts w:ascii="Times New Roman" w:hAnsi="Times New Roman"/>
          <w:lang w:val="en-GB"/>
        </w:rPr>
        <w:t xml:space="preserve">The company is structured on a global level with flexible adjustment features so as to comply with its regional markets sensitivity. </w:t>
      </w:r>
      <w:r w:rsidR="00AB4645" w:rsidRPr="000A261A">
        <w:rPr>
          <w:rFonts w:ascii="Times New Roman" w:hAnsi="Times New Roman"/>
          <w:lang w:val="en-GB"/>
        </w:rPr>
        <w:t xml:space="preserve">The structure is not only based on its internal factors but it also includes external factors that include their bottling subordinates. </w:t>
      </w:r>
    </w:p>
    <w:p w:rsidR="007D5EF3" w:rsidRPr="000A261A" w:rsidRDefault="005F0892" w:rsidP="000A261A">
      <w:pPr>
        <w:spacing w:line="480" w:lineRule="auto"/>
        <w:jc w:val="both"/>
        <w:rPr>
          <w:rFonts w:ascii="Times New Roman" w:hAnsi="Times New Roman"/>
          <w:lang w:val="en-GB"/>
        </w:rPr>
      </w:pPr>
      <w:r w:rsidRPr="000A261A">
        <w:rPr>
          <w:rFonts w:ascii="Times New Roman" w:hAnsi="Times New Roman"/>
          <w:lang w:val="en-GB"/>
        </w:rPr>
        <w:t>The company produces syrups and concentrates which are being sold to the authorised bottling companies that have the mandate to produce, market and distribute products to the final consumers, this process is known and COCA-COLA SYSTEM. The</w:t>
      </w:r>
      <w:r w:rsidR="00AB4645" w:rsidRPr="000A261A">
        <w:rPr>
          <w:rFonts w:ascii="Times New Roman" w:hAnsi="Times New Roman"/>
          <w:lang w:val="en-GB"/>
        </w:rPr>
        <w:t xml:space="preserve"> external relationship with its bottling subordinates is one of the company’s key strength, the Coca-Cola company work hand in hand with the bottling co</w:t>
      </w:r>
      <w:r w:rsidR="00185527" w:rsidRPr="000A261A">
        <w:rPr>
          <w:rFonts w:ascii="Times New Roman" w:hAnsi="Times New Roman"/>
          <w:lang w:val="en-GB"/>
        </w:rPr>
        <w:t>mpanies to ensure compliance with p</w:t>
      </w:r>
      <w:r w:rsidRPr="000A261A">
        <w:rPr>
          <w:rFonts w:ascii="Times New Roman" w:hAnsi="Times New Roman"/>
          <w:lang w:val="en-GB"/>
        </w:rPr>
        <w:t>roduct requirements, quality and services.</w:t>
      </w:r>
    </w:p>
    <w:p w:rsidR="00D600BD" w:rsidRPr="000A261A" w:rsidRDefault="007D5EF3" w:rsidP="000A261A">
      <w:pPr>
        <w:spacing w:line="480" w:lineRule="auto"/>
        <w:jc w:val="both"/>
        <w:rPr>
          <w:rFonts w:ascii="Times New Roman" w:hAnsi="Times New Roman"/>
          <w:lang w:val="en-GB"/>
        </w:rPr>
      </w:pPr>
      <w:r w:rsidRPr="000A261A">
        <w:rPr>
          <w:rFonts w:ascii="Times New Roman" w:hAnsi="Times New Roman"/>
          <w:lang w:val="en-GB"/>
        </w:rPr>
        <w:t>Organisations may be structured on its function, product or process. The function reflect on its distinct specialism be it in production, marketing, finance or distribution while the product reflect directly on it product and the process could be in its manufacturing, p</w:t>
      </w:r>
      <w:r w:rsidR="00BC5878" w:rsidRPr="000A261A">
        <w:rPr>
          <w:rFonts w:ascii="Times New Roman" w:hAnsi="Times New Roman"/>
          <w:lang w:val="en-GB"/>
        </w:rPr>
        <w:t xml:space="preserve">acking, storing or delivering. However, organisational structure is usually design in order to meets its aims. In this regards a structure should be design to accommodate different ideas sharing within the organisation and flexible decision-making and </w:t>
      </w:r>
      <w:r w:rsidR="00A4677C" w:rsidRPr="000A261A">
        <w:rPr>
          <w:rFonts w:ascii="Times New Roman" w:hAnsi="Times New Roman"/>
          <w:lang w:val="en-GB"/>
        </w:rPr>
        <w:t xml:space="preserve">a </w:t>
      </w:r>
      <w:r w:rsidR="00BC5878" w:rsidRPr="000A261A">
        <w:rPr>
          <w:rFonts w:ascii="Times New Roman" w:hAnsi="Times New Roman"/>
          <w:lang w:val="en-GB"/>
        </w:rPr>
        <w:t xml:space="preserve">proper </w:t>
      </w:r>
      <w:r w:rsidR="00A4677C" w:rsidRPr="000A261A">
        <w:rPr>
          <w:rFonts w:ascii="Times New Roman" w:hAnsi="Times New Roman"/>
          <w:lang w:val="en-GB"/>
        </w:rPr>
        <w:t>management control.</w:t>
      </w:r>
    </w:p>
    <w:p w:rsidR="00D600BD" w:rsidRPr="000A261A" w:rsidRDefault="00A4677C" w:rsidP="000A261A">
      <w:pPr>
        <w:spacing w:line="480" w:lineRule="auto"/>
        <w:jc w:val="both"/>
        <w:rPr>
          <w:rFonts w:ascii="Times New Roman" w:hAnsi="Times New Roman"/>
          <w:lang w:val="en-GB"/>
        </w:rPr>
      </w:pPr>
      <w:r w:rsidRPr="000A261A">
        <w:rPr>
          <w:rFonts w:ascii="Times New Roman" w:hAnsi="Times New Roman"/>
          <w:lang w:val="en-GB"/>
        </w:rPr>
        <w:t xml:space="preserve">A multinational global organisation like the Coca-Cola Company has a flexible structure that not only focused on product, marketing, distribution of finance but also </w:t>
      </w:r>
      <w:r w:rsidRPr="000A261A">
        <w:rPr>
          <w:rFonts w:ascii="Times New Roman" w:hAnsi="Times New Roman"/>
          <w:lang w:val="en-GB"/>
        </w:rPr>
        <w:lastRenderedPageBreak/>
        <w:t>profoundly encourages team work</w:t>
      </w:r>
      <w:r w:rsidR="00D83BBA" w:rsidRPr="000A261A">
        <w:rPr>
          <w:rFonts w:ascii="Times New Roman" w:hAnsi="Times New Roman"/>
          <w:lang w:val="en-GB"/>
        </w:rPr>
        <w:t xml:space="preserve"> in each of their innovations. In every product development example Coca-Cola Zero, the company assemble an employee team of different</w:t>
      </w:r>
      <w:r w:rsidR="00FF5FF6" w:rsidRPr="000A261A">
        <w:rPr>
          <w:rFonts w:ascii="Times New Roman" w:hAnsi="Times New Roman"/>
          <w:lang w:val="en-GB"/>
        </w:rPr>
        <w:t xml:space="preserve"> specialities to analyse</w:t>
      </w:r>
      <w:r w:rsidR="00D83BBA" w:rsidRPr="000A261A">
        <w:rPr>
          <w:rFonts w:ascii="Times New Roman" w:hAnsi="Times New Roman"/>
          <w:lang w:val="en-GB"/>
        </w:rPr>
        <w:t xml:space="preserve"> all the possibilities. In suc</w:t>
      </w:r>
      <w:r w:rsidR="00FF5FF6" w:rsidRPr="000A261A">
        <w:rPr>
          <w:rFonts w:ascii="Times New Roman" w:hAnsi="Times New Roman"/>
          <w:lang w:val="en-GB"/>
        </w:rPr>
        <w:t>h teams, marketing specialists is expected to shed light on the result of his/her market research in regards to the new product, food technologies to clarify the changes and how feasible the new product is while the financial expert is to give report o</w:t>
      </w:r>
      <w:r w:rsidR="00D600BD" w:rsidRPr="000A261A">
        <w:rPr>
          <w:rFonts w:ascii="Times New Roman" w:hAnsi="Times New Roman"/>
          <w:lang w:val="en-GB"/>
        </w:rPr>
        <w:t xml:space="preserve">n the financial implications as regards to the new product. </w:t>
      </w:r>
    </w:p>
    <w:p w:rsidR="00B15E50" w:rsidRPr="000A261A" w:rsidRDefault="00387B00" w:rsidP="000A261A">
      <w:pPr>
        <w:spacing w:line="480" w:lineRule="auto"/>
        <w:jc w:val="both"/>
        <w:rPr>
          <w:rFonts w:ascii="Times New Roman" w:hAnsi="Times New Roman"/>
          <w:lang w:val="en-GB"/>
        </w:rPr>
      </w:pPr>
      <w:r w:rsidRPr="000A261A">
        <w:rPr>
          <w:rFonts w:ascii="Times New Roman" w:hAnsi="Times New Roman"/>
          <w:lang w:val="en-GB"/>
        </w:rPr>
        <w:t xml:space="preserve">Aside from structure, an organisation is expected to have culture. An organisational culture describes the norms and values of the organisation in its dealings with both internal and external </w:t>
      </w:r>
      <w:r w:rsidR="0059004C" w:rsidRPr="000A261A">
        <w:rPr>
          <w:rFonts w:ascii="Times New Roman" w:hAnsi="Times New Roman"/>
          <w:lang w:val="en-GB"/>
        </w:rPr>
        <w:t>s</w:t>
      </w:r>
      <w:r w:rsidR="00EE277B" w:rsidRPr="000A261A">
        <w:rPr>
          <w:rFonts w:ascii="Times New Roman" w:hAnsi="Times New Roman"/>
          <w:lang w:val="en-GB"/>
        </w:rPr>
        <w:t>ubordinates. The Coca-Cola Company also based its culture on enhancing and empowering its employee</w:t>
      </w:r>
      <w:r w:rsidR="00B15E50" w:rsidRPr="000A261A">
        <w:rPr>
          <w:rFonts w:ascii="Times New Roman" w:hAnsi="Times New Roman"/>
          <w:lang w:val="en-GB"/>
        </w:rPr>
        <w:t>, this is so because the company consider employee as its most valuable asset.</w:t>
      </w:r>
    </w:p>
    <w:p w:rsidR="004B4C24" w:rsidRPr="000A261A" w:rsidRDefault="00B15E50" w:rsidP="000A261A">
      <w:pPr>
        <w:spacing w:line="480" w:lineRule="auto"/>
        <w:jc w:val="both"/>
        <w:rPr>
          <w:rFonts w:ascii="Times New Roman" w:hAnsi="Times New Roman"/>
          <w:lang w:val="en-GB"/>
        </w:rPr>
      </w:pPr>
      <w:r w:rsidRPr="000A261A">
        <w:rPr>
          <w:rFonts w:ascii="Times New Roman" w:hAnsi="Times New Roman"/>
          <w:lang w:val="en-GB"/>
        </w:rPr>
        <w:t xml:space="preserve">Motivated employee are often the engine drive in moving an organisation forward, the Coca-Cola Company often organise its employee into teams in carrying out there operations. This makes the employee feel valuable within the team by contributing different ideas on proposed operations at the same time by being innovative. The company by this </w:t>
      </w:r>
      <w:r w:rsidR="007B32ED" w:rsidRPr="000A261A">
        <w:rPr>
          <w:rFonts w:ascii="Times New Roman" w:hAnsi="Times New Roman"/>
          <w:lang w:val="en-GB"/>
        </w:rPr>
        <w:t xml:space="preserve">strategy create a friendly and innovative culture, which made it possible for the company to depend on its workforce in maintaining it brand reputation globally. Furthermore, trust is being established </w:t>
      </w:r>
      <w:r w:rsidR="0076156E" w:rsidRPr="000A261A">
        <w:rPr>
          <w:rFonts w:ascii="Times New Roman" w:hAnsi="Times New Roman"/>
          <w:lang w:val="en-GB"/>
        </w:rPr>
        <w:t xml:space="preserve">as part of its culture. This is very important in every relationship, as regards to the Coca-Cola Company. Customers put their trust on the company to provide </w:t>
      </w:r>
      <w:r w:rsidR="004B4C24" w:rsidRPr="000A261A">
        <w:rPr>
          <w:rFonts w:ascii="Times New Roman" w:hAnsi="Times New Roman"/>
          <w:lang w:val="en-GB"/>
        </w:rPr>
        <w:t>good quality product and high level of attention to customer’s needs, bottling subordinates trust the company to operate in the best interests of Coca-Cola System and so also the employee’s trust their voice will be heard and their various contributions are being valued.</w:t>
      </w:r>
    </w:p>
    <w:p w:rsidR="00DD2127" w:rsidRPr="000A261A" w:rsidRDefault="004B4C24" w:rsidP="000A261A">
      <w:pPr>
        <w:spacing w:line="480" w:lineRule="auto"/>
        <w:jc w:val="both"/>
        <w:rPr>
          <w:rFonts w:ascii="Times New Roman" w:hAnsi="Times New Roman"/>
          <w:lang w:val="en-GB"/>
        </w:rPr>
      </w:pPr>
      <w:r w:rsidRPr="000A261A">
        <w:rPr>
          <w:rFonts w:ascii="Times New Roman" w:hAnsi="Times New Roman"/>
          <w:lang w:val="en-GB"/>
        </w:rPr>
        <w:lastRenderedPageBreak/>
        <w:t>An open free communications is belief to be a means to sustain culture, based on that the Coca-Cola Company provide a good number of communication ch</w:t>
      </w:r>
      <w:r w:rsidR="00E11436" w:rsidRPr="000A261A">
        <w:rPr>
          <w:rFonts w:ascii="Times New Roman" w:hAnsi="Times New Roman"/>
          <w:lang w:val="en-GB"/>
        </w:rPr>
        <w:t xml:space="preserve">annels thus; monthly leadership team meetings and workers team brief sessions, </w:t>
      </w:r>
      <w:r w:rsidR="00DD2127" w:rsidRPr="000A261A">
        <w:rPr>
          <w:rFonts w:ascii="Times New Roman" w:hAnsi="Times New Roman"/>
          <w:lang w:val="en-GB"/>
        </w:rPr>
        <w:t>departmental team meetings</w:t>
      </w:r>
      <w:r w:rsidR="00E11436" w:rsidRPr="000A261A">
        <w:rPr>
          <w:rFonts w:ascii="Times New Roman" w:hAnsi="Times New Roman"/>
          <w:lang w:val="en-GB"/>
        </w:rPr>
        <w:t xml:space="preserve"> </w:t>
      </w:r>
      <w:r w:rsidR="00DD2127" w:rsidRPr="000A261A">
        <w:rPr>
          <w:rFonts w:ascii="Times New Roman" w:hAnsi="Times New Roman"/>
          <w:lang w:val="en-GB"/>
        </w:rPr>
        <w:t xml:space="preserve">holding on weekly basis, each region have a consultative group with one European council representative and lastly, frequent surveys are being sent out to monitor employee’s complains or suggestions. </w:t>
      </w:r>
    </w:p>
    <w:p w:rsidR="00DD2127" w:rsidRPr="000A261A" w:rsidRDefault="00DD2127" w:rsidP="000A261A">
      <w:pPr>
        <w:spacing w:line="480" w:lineRule="auto"/>
        <w:jc w:val="both"/>
        <w:rPr>
          <w:rFonts w:ascii="Times New Roman" w:hAnsi="Times New Roman"/>
          <w:lang w:val="en-GB"/>
        </w:rPr>
      </w:pPr>
    </w:p>
    <w:p w:rsidR="0097061E" w:rsidRPr="000A261A" w:rsidRDefault="00DD2127" w:rsidP="000A261A">
      <w:pPr>
        <w:pStyle w:val="Heading1"/>
        <w:spacing w:line="480" w:lineRule="auto"/>
        <w:jc w:val="both"/>
        <w:rPr>
          <w:rFonts w:ascii="Times New Roman" w:hAnsi="Times New Roman"/>
          <w:sz w:val="24"/>
          <w:lang w:val="en-GB"/>
        </w:rPr>
      </w:pPr>
      <w:bookmarkStart w:id="45" w:name="_Toc377750872"/>
      <w:bookmarkStart w:id="46" w:name="_Toc377750980"/>
      <w:r w:rsidRPr="000A261A">
        <w:rPr>
          <w:rFonts w:ascii="Times New Roman" w:hAnsi="Times New Roman"/>
          <w:sz w:val="24"/>
          <w:lang w:val="en-GB"/>
        </w:rPr>
        <w:t>Approaches to organisational decision-making</w:t>
      </w:r>
      <w:bookmarkEnd w:id="45"/>
      <w:bookmarkEnd w:id="46"/>
    </w:p>
    <w:p w:rsidR="001334DD" w:rsidRPr="000A261A" w:rsidRDefault="00E0439B" w:rsidP="000A261A">
      <w:pPr>
        <w:spacing w:line="480" w:lineRule="auto"/>
        <w:jc w:val="both"/>
        <w:rPr>
          <w:rFonts w:ascii="Times New Roman" w:hAnsi="Times New Roman"/>
          <w:lang w:val="en-GB"/>
        </w:rPr>
      </w:pPr>
      <w:r>
        <w:rPr>
          <w:rFonts w:ascii="Times New Roman" w:hAnsi="Times New Roman"/>
          <w:lang w:val="en-GB"/>
        </w:rPr>
        <w:t xml:space="preserve">According to Corneilssen (2008) </w:t>
      </w:r>
      <w:r w:rsidR="0097061E" w:rsidRPr="000A261A">
        <w:rPr>
          <w:rFonts w:ascii="Times New Roman" w:hAnsi="Times New Roman"/>
          <w:lang w:val="en-GB"/>
        </w:rPr>
        <w:t>Decision</w:t>
      </w:r>
      <w:r w:rsidR="0092654D" w:rsidRPr="000A261A">
        <w:rPr>
          <w:rFonts w:ascii="Times New Roman" w:hAnsi="Times New Roman"/>
          <w:lang w:val="en-GB"/>
        </w:rPr>
        <w:t>-</w:t>
      </w:r>
      <w:r w:rsidR="0097061E" w:rsidRPr="000A261A">
        <w:rPr>
          <w:rFonts w:ascii="Times New Roman" w:hAnsi="Times New Roman"/>
          <w:lang w:val="en-GB"/>
        </w:rPr>
        <w:t xml:space="preserve">making is a significant factor in every good and successful organisation, the question still remain on ‘how can good decision be made?’ one portion of the answer is relevant information and good interpretation of the information. Consulting an expertise could also be a good advantage so also </w:t>
      </w:r>
      <w:r w:rsidR="0092654D" w:rsidRPr="000A261A">
        <w:rPr>
          <w:rFonts w:ascii="Times New Roman" w:hAnsi="Times New Roman"/>
          <w:lang w:val="en-GB"/>
        </w:rPr>
        <w:t>ability to admit wrong. There exist various logical aid</w:t>
      </w:r>
      <w:r w:rsidR="007658C2" w:rsidRPr="000A261A">
        <w:rPr>
          <w:rFonts w:ascii="Times New Roman" w:hAnsi="Times New Roman"/>
          <w:lang w:val="en-GB"/>
        </w:rPr>
        <w:t>s</w:t>
      </w:r>
      <w:r w:rsidR="0092654D" w:rsidRPr="000A261A">
        <w:rPr>
          <w:rFonts w:ascii="Times New Roman" w:hAnsi="Times New Roman"/>
          <w:lang w:val="en-GB"/>
        </w:rPr>
        <w:t xml:space="preserve"> an</w:t>
      </w:r>
      <w:r w:rsidR="007658C2" w:rsidRPr="000A261A">
        <w:rPr>
          <w:rFonts w:ascii="Times New Roman" w:hAnsi="Times New Roman"/>
          <w:lang w:val="en-GB"/>
        </w:rPr>
        <w:t>d approaches to decision-making</w:t>
      </w:r>
      <w:r w:rsidR="001334DD" w:rsidRPr="000A261A">
        <w:rPr>
          <w:rFonts w:ascii="Times New Roman" w:hAnsi="Times New Roman"/>
          <w:lang w:val="en-GB"/>
        </w:rPr>
        <w:t>, which of these is the best?</w:t>
      </w:r>
    </w:p>
    <w:p w:rsidR="00D60BC3" w:rsidRPr="000A261A" w:rsidRDefault="001334DD" w:rsidP="000A261A">
      <w:pPr>
        <w:spacing w:line="480" w:lineRule="auto"/>
        <w:jc w:val="both"/>
        <w:rPr>
          <w:rFonts w:ascii="Times New Roman" w:hAnsi="Times New Roman"/>
          <w:lang w:val="en-GB"/>
        </w:rPr>
      </w:pPr>
      <w:r w:rsidRPr="000A261A">
        <w:rPr>
          <w:rFonts w:ascii="Times New Roman" w:hAnsi="Times New Roman"/>
          <w:lang w:val="en-GB"/>
        </w:rPr>
        <w:t xml:space="preserve">The questions is not as simple as it sounds, there are many references </w:t>
      </w:r>
      <w:r w:rsidR="00885423" w:rsidRPr="000A261A">
        <w:rPr>
          <w:rFonts w:ascii="Times New Roman" w:hAnsi="Times New Roman"/>
          <w:lang w:val="en-GB"/>
        </w:rPr>
        <w:t xml:space="preserve">that made a situational suggestions </w:t>
      </w:r>
      <w:r w:rsidRPr="000A261A">
        <w:rPr>
          <w:rFonts w:ascii="Times New Roman" w:hAnsi="Times New Roman"/>
          <w:lang w:val="en-GB"/>
        </w:rPr>
        <w:t xml:space="preserve">on decision-making </w:t>
      </w:r>
      <w:r w:rsidR="00885423" w:rsidRPr="000A261A">
        <w:rPr>
          <w:rFonts w:ascii="Times New Roman" w:hAnsi="Times New Roman"/>
          <w:lang w:val="en-GB"/>
        </w:rPr>
        <w:t xml:space="preserve">but still there has not been clear agreed best approach in this regards. Version-led approach in this approach decision is precisely depends on the person with the vision, and if for instance something went wrong he/she leaves the organisation that decision is likely to be abandon. Plan-led approach </w:t>
      </w:r>
      <w:r w:rsidR="00225F41" w:rsidRPr="000A261A">
        <w:rPr>
          <w:rFonts w:ascii="Times New Roman" w:hAnsi="Times New Roman"/>
          <w:lang w:val="en-GB"/>
        </w:rPr>
        <w:t xml:space="preserve">is usually excessively dependent on the planner’s point of view; usually one directional professional that might ignore some crucial factors and needs carry along the stakeholders and politicians as well. Consensus-led approach is based on agreement and unless if the agreement between the parties can be reach in short time, decision is likely to </w:t>
      </w:r>
      <w:r w:rsidR="00DF01C2" w:rsidRPr="000A261A">
        <w:rPr>
          <w:rFonts w:ascii="Times New Roman" w:hAnsi="Times New Roman"/>
          <w:lang w:val="en-GB"/>
        </w:rPr>
        <w:t xml:space="preserve">be delayed. This are some of the reasons why most organisation </w:t>
      </w:r>
      <w:r w:rsidR="00DF01C2" w:rsidRPr="000A261A">
        <w:rPr>
          <w:rFonts w:ascii="Times New Roman" w:hAnsi="Times New Roman"/>
          <w:lang w:val="en-GB"/>
        </w:rPr>
        <w:lastRenderedPageBreak/>
        <w:t xml:space="preserve">adopt to work on mix approach, for example the united kingdom use the mix approach in the sense that vision, problems and objectives </w:t>
      </w:r>
      <w:r w:rsidR="00D60BC3" w:rsidRPr="000A261A">
        <w:rPr>
          <w:rFonts w:ascii="Times New Roman" w:hAnsi="Times New Roman"/>
          <w:lang w:val="en-GB"/>
        </w:rPr>
        <w:t>decisions are based on consultation while experience approach is being used in developing and reviewing strategies. Hence, the best approach is relatively based on the situational circumstances.</w:t>
      </w:r>
    </w:p>
    <w:p w:rsidR="006642FC" w:rsidRPr="000A261A" w:rsidRDefault="00D60BC3" w:rsidP="000A261A">
      <w:pPr>
        <w:pStyle w:val="Heading1"/>
        <w:spacing w:line="480" w:lineRule="auto"/>
        <w:jc w:val="both"/>
        <w:rPr>
          <w:rFonts w:ascii="Times New Roman" w:hAnsi="Times New Roman"/>
          <w:sz w:val="24"/>
          <w:lang w:val="en-GB"/>
        </w:rPr>
      </w:pPr>
      <w:bookmarkStart w:id="47" w:name="_Toc377750873"/>
      <w:bookmarkStart w:id="48" w:name="_Toc377750981"/>
      <w:r w:rsidRPr="000A261A">
        <w:rPr>
          <w:rFonts w:ascii="Times New Roman" w:hAnsi="Times New Roman"/>
          <w:sz w:val="24"/>
          <w:lang w:val="en-GB"/>
        </w:rPr>
        <w:t>Management approach to risks and uncertainty decision-making</w:t>
      </w:r>
      <w:bookmarkEnd w:id="47"/>
      <w:bookmarkEnd w:id="48"/>
      <w:r w:rsidRPr="000A261A">
        <w:rPr>
          <w:rFonts w:ascii="Times New Roman" w:hAnsi="Times New Roman"/>
          <w:sz w:val="24"/>
          <w:lang w:val="en-GB"/>
        </w:rPr>
        <w:t xml:space="preserve">   </w:t>
      </w:r>
    </w:p>
    <w:p w:rsidR="00E66889" w:rsidRPr="000A261A" w:rsidRDefault="00100737" w:rsidP="000A261A">
      <w:pPr>
        <w:spacing w:line="480" w:lineRule="auto"/>
        <w:jc w:val="both"/>
        <w:rPr>
          <w:rFonts w:ascii="Times New Roman" w:hAnsi="Times New Roman"/>
          <w:lang w:val="en-GB"/>
        </w:rPr>
      </w:pPr>
      <w:r w:rsidRPr="000A261A">
        <w:rPr>
          <w:rFonts w:ascii="Times New Roman" w:hAnsi="Times New Roman"/>
          <w:lang w:val="en-GB"/>
        </w:rPr>
        <w:t>The management of an organisation are often challenged with situations of uncertainty and risk</w:t>
      </w:r>
      <w:r w:rsidR="00E66889" w:rsidRPr="000A261A">
        <w:rPr>
          <w:rFonts w:ascii="Times New Roman" w:hAnsi="Times New Roman"/>
          <w:lang w:val="en-GB"/>
        </w:rPr>
        <w:t>. Decision-making being a process to reduce or eliminate the tendency of ricks and uncertainties occurring, with that being noted, its clear that decision managers are the driving force in eliminating the extent to which an organisation faces ricks and uncertainty.</w:t>
      </w:r>
    </w:p>
    <w:p w:rsidR="00F16801" w:rsidRPr="000A261A" w:rsidRDefault="00E66889" w:rsidP="000A261A">
      <w:pPr>
        <w:spacing w:line="480" w:lineRule="auto"/>
        <w:jc w:val="both"/>
        <w:rPr>
          <w:rFonts w:ascii="Times New Roman" w:hAnsi="Times New Roman"/>
          <w:lang w:val="en-GB"/>
        </w:rPr>
      </w:pPr>
      <w:r w:rsidRPr="000A261A">
        <w:rPr>
          <w:rFonts w:ascii="Times New Roman" w:hAnsi="Times New Roman"/>
          <w:lang w:val="en-GB"/>
        </w:rPr>
        <w:t xml:space="preserve">Ricks and uncertainties </w:t>
      </w:r>
      <w:r w:rsidR="007412E4" w:rsidRPr="000A261A">
        <w:rPr>
          <w:rFonts w:ascii="Times New Roman" w:hAnsi="Times New Roman"/>
          <w:lang w:val="en-GB"/>
        </w:rPr>
        <w:t xml:space="preserve">both </w:t>
      </w:r>
      <w:r w:rsidRPr="000A261A">
        <w:rPr>
          <w:rFonts w:ascii="Times New Roman" w:hAnsi="Times New Roman"/>
          <w:lang w:val="en-GB"/>
        </w:rPr>
        <w:t xml:space="preserve">play a significant role in decision-making </w:t>
      </w:r>
      <w:r w:rsidR="007412E4" w:rsidRPr="000A261A">
        <w:rPr>
          <w:rFonts w:ascii="Times New Roman" w:hAnsi="Times New Roman"/>
          <w:lang w:val="en-GB"/>
        </w:rPr>
        <w:t>but its important to note out the difference, in decision-making uncertainty quite simple effect by slowing decision. Usually when managers are confronted with such</w:t>
      </w:r>
      <w:r w:rsidR="00F16801" w:rsidRPr="000A261A">
        <w:rPr>
          <w:rFonts w:ascii="Times New Roman" w:hAnsi="Times New Roman"/>
          <w:lang w:val="en-GB"/>
        </w:rPr>
        <w:t xml:space="preserve"> uncertain circumstances, they hold their decisions and put some measures to reduce the uncertainty level before making a final decision, which clearly delayed the decision-making. Risk on the other hand, is another form of uncertainty that involve loosing at different level depending on the result yield</w:t>
      </w:r>
      <w:r w:rsidR="00060804" w:rsidRPr="000A261A">
        <w:rPr>
          <w:rFonts w:ascii="Times New Roman" w:hAnsi="Times New Roman"/>
          <w:lang w:val="en-GB"/>
        </w:rPr>
        <w:t xml:space="preserve"> by the decision.</w:t>
      </w:r>
    </w:p>
    <w:p w:rsidR="00C111E4" w:rsidRPr="000A261A" w:rsidRDefault="00F16801" w:rsidP="000A261A">
      <w:pPr>
        <w:spacing w:line="480" w:lineRule="auto"/>
        <w:jc w:val="both"/>
        <w:rPr>
          <w:rFonts w:ascii="Times New Roman" w:hAnsi="Times New Roman"/>
          <w:lang w:val="en-GB"/>
        </w:rPr>
      </w:pPr>
      <w:r w:rsidRPr="000A261A">
        <w:rPr>
          <w:rFonts w:ascii="Times New Roman" w:hAnsi="Times New Roman"/>
          <w:lang w:val="en-GB"/>
        </w:rPr>
        <w:t xml:space="preserve">Management approach to </w:t>
      </w:r>
      <w:r w:rsidR="00F61C57" w:rsidRPr="000A261A">
        <w:rPr>
          <w:rFonts w:ascii="Times New Roman" w:hAnsi="Times New Roman"/>
          <w:lang w:val="en-GB"/>
        </w:rPr>
        <w:t>decision-making with ricks and uncertainty should involve some parameter to identify and measure the level of ricks involves, this will allow the organisation to know the exact business rick involve in the decision-making. Business ricks includes operational risk</w:t>
      </w:r>
      <w:r w:rsidR="009A0BE3" w:rsidRPr="000A261A">
        <w:rPr>
          <w:rFonts w:ascii="Times New Roman" w:hAnsi="Times New Roman"/>
          <w:lang w:val="en-GB"/>
        </w:rPr>
        <w:t xml:space="preserve">, legal ricks, financial ricks and </w:t>
      </w:r>
      <w:r w:rsidR="00F61C57" w:rsidRPr="000A261A">
        <w:rPr>
          <w:rFonts w:ascii="Times New Roman" w:hAnsi="Times New Roman"/>
          <w:lang w:val="en-GB"/>
        </w:rPr>
        <w:t>s</w:t>
      </w:r>
      <w:r w:rsidR="009A0BE3" w:rsidRPr="000A261A">
        <w:rPr>
          <w:rFonts w:ascii="Times New Roman" w:hAnsi="Times New Roman"/>
          <w:lang w:val="en-GB"/>
        </w:rPr>
        <w:t xml:space="preserve">trategic ricks. After the management have identify the type of ricks involve, its expected of the organisation </w:t>
      </w:r>
      <w:r w:rsidR="009A0BE3" w:rsidRPr="000A261A">
        <w:rPr>
          <w:rFonts w:ascii="Times New Roman" w:hAnsi="Times New Roman"/>
          <w:lang w:val="en-GB"/>
        </w:rPr>
        <w:lastRenderedPageBreak/>
        <w:t xml:space="preserve">to quantify the level of the rick. In this stage organisation should make certain of the cost </w:t>
      </w:r>
      <w:r w:rsidR="00C111E4" w:rsidRPr="000A261A">
        <w:rPr>
          <w:rFonts w:ascii="Times New Roman" w:hAnsi="Times New Roman"/>
          <w:lang w:val="en-GB"/>
        </w:rPr>
        <w:t xml:space="preserve">to be encounter if the risk prevail, this could be mathematical in some cases of financial ricks. A general formula that is being used in calculating risk is as follows: Risk = ((probability of rick outcomes) * anticipated lost as result of outcomes). </w:t>
      </w:r>
    </w:p>
    <w:p w:rsidR="00100737" w:rsidRPr="000A261A" w:rsidRDefault="00C111E4" w:rsidP="000A261A">
      <w:pPr>
        <w:spacing w:line="480" w:lineRule="auto"/>
        <w:jc w:val="both"/>
        <w:rPr>
          <w:rFonts w:ascii="Times New Roman" w:hAnsi="Times New Roman"/>
          <w:lang w:val="en-GB"/>
        </w:rPr>
      </w:pPr>
      <w:r w:rsidRPr="000A261A">
        <w:rPr>
          <w:rFonts w:ascii="Times New Roman" w:hAnsi="Times New Roman"/>
          <w:lang w:val="en-GB"/>
        </w:rPr>
        <w:t xml:space="preserve">In management </w:t>
      </w:r>
      <w:r w:rsidR="00060804" w:rsidRPr="000A261A">
        <w:rPr>
          <w:rFonts w:ascii="Times New Roman" w:hAnsi="Times New Roman"/>
          <w:lang w:val="en-GB"/>
        </w:rPr>
        <w:t>decision-making it is highly required of the organisation or the management rather to be able to manage, transfer and contain ricks, this will define the potential of the management in handling and containing ricks.</w:t>
      </w:r>
    </w:p>
    <w:p w:rsidR="006642FC" w:rsidRPr="000A261A" w:rsidRDefault="006642FC" w:rsidP="000A261A">
      <w:pPr>
        <w:spacing w:line="480" w:lineRule="auto"/>
        <w:jc w:val="both"/>
        <w:rPr>
          <w:rFonts w:ascii="Times New Roman" w:hAnsi="Times New Roman"/>
          <w:lang w:val="en-GB"/>
        </w:rPr>
      </w:pPr>
    </w:p>
    <w:p w:rsidR="009F7A6C" w:rsidRPr="000A261A" w:rsidRDefault="006642FC" w:rsidP="000A261A">
      <w:pPr>
        <w:pStyle w:val="Heading1"/>
        <w:spacing w:line="480" w:lineRule="auto"/>
        <w:jc w:val="both"/>
        <w:rPr>
          <w:rFonts w:ascii="Times New Roman" w:hAnsi="Times New Roman"/>
          <w:sz w:val="24"/>
          <w:lang w:val="en-GB"/>
        </w:rPr>
      </w:pPr>
      <w:bookmarkStart w:id="49" w:name="_Toc377750874"/>
      <w:bookmarkStart w:id="50" w:name="_Toc377750982"/>
      <w:r w:rsidRPr="000A261A">
        <w:rPr>
          <w:rFonts w:ascii="Times New Roman" w:hAnsi="Times New Roman"/>
          <w:sz w:val="24"/>
          <w:lang w:val="en-GB"/>
        </w:rPr>
        <w:t xml:space="preserve">Organisational decision in Coca-Cola </w:t>
      </w:r>
      <w:r w:rsidR="00060804" w:rsidRPr="000A261A">
        <w:rPr>
          <w:rFonts w:ascii="Times New Roman" w:hAnsi="Times New Roman"/>
          <w:sz w:val="24"/>
          <w:lang w:val="en-GB"/>
        </w:rPr>
        <w:t>Company</w:t>
      </w:r>
      <w:bookmarkEnd w:id="49"/>
      <w:bookmarkEnd w:id="50"/>
    </w:p>
    <w:p w:rsidR="00D3729B" w:rsidRPr="000A261A" w:rsidRDefault="00E0439B" w:rsidP="000A261A">
      <w:pPr>
        <w:spacing w:line="480" w:lineRule="auto"/>
        <w:jc w:val="both"/>
        <w:rPr>
          <w:rFonts w:ascii="Times New Roman" w:hAnsi="Times New Roman"/>
          <w:lang w:val="en-GB"/>
        </w:rPr>
      </w:pPr>
      <w:r>
        <w:rPr>
          <w:rFonts w:ascii="Times New Roman" w:hAnsi="Times New Roman"/>
          <w:lang w:val="en-GB"/>
        </w:rPr>
        <w:t xml:space="preserve">As studied by Taylor (2000) </w:t>
      </w:r>
      <w:r w:rsidR="009F7A6C" w:rsidRPr="000A261A">
        <w:rPr>
          <w:rFonts w:ascii="Times New Roman" w:hAnsi="Times New Roman"/>
          <w:lang w:val="en-GB"/>
        </w:rPr>
        <w:t>Coca-Cola Company organisation decision has</w:t>
      </w:r>
      <w:r w:rsidR="002503FF" w:rsidRPr="000A261A">
        <w:rPr>
          <w:rFonts w:ascii="Times New Roman" w:hAnsi="Times New Roman"/>
          <w:lang w:val="en-GB"/>
        </w:rPr>
        <w:t xml:space="preserve"> to do with the board members. The </w:t>
      </w:r>
      <w:r w:rsidR="009F7A6C" w:rsidRPr="000A261A">
        <w:rPr>
          <w:rFonts w:ascii="Times New Roman" w:hAnsi="Times New Roman"/>
          <w:lang w:val="en-GB"/>
        </w:rPr>
        <w:t>members</w:t>
      </w:r>
      <w:r w:rsidR="00D3729B" w:rsidRPr="000A261A">
        <w:rPr>
          <w:rFonts w:ascii="Times New Roman" w:hAnsi="Times New Roman"/>
          <w:lang w:val="en-GB"/>
        </w:rPr>
        <w:t xml:space="preserve"> of the board</w:t>
      </w:r>
      <w:r w:rsidR="009F7A6C" w:rsidRPr="000A261A">
        <w:rPr>
          <w:rFonts w:ascii="Times New Roman" w:hAnsi="Times New Roman"/>
          <w:lang w:val="en-GB"/>
        </w:rPr>
        <w:t xml:space="preserve"> are being elected by the company’s shareholders to assume responsibility of protecting their interest and to ensure the success of the company. The board </w:t>
      </w:r>
      <w:r w:rsidR="00F45850" w:rsidRPr="000A261A">
        <w:rPr>
          <w:rFonts w:ascii="Times New Roman" w:hAnsi="Times New Roman"/>
          <w:lang w:val="en-GB"/>
        </w:rPr>
        <w:t>members serve</w:t>
      </w:r>
      <w:r w:rsidR="009F7A6C" w:rsidRPr="000A261A">
        <w:rPr>
          <w:rFonts w:ascii="Times New Roman" w:hAnsi="Times New Roman"/>
          <w:lang w:val="en-GB"/>
        </w:rPr>
        <w:t xml:space="preserve"> fundamentally as the ultimate </w:t>
      </w:r>
      <w:r w:rsidR="00D3729B" w:rsidRPr="000A261A">
        <w:rPr>
          <w:rFonts w:ascii="Times New Roman" w:hAnsi="Times New Roman"/>
          <w:lang w:val="en-GB"/>
        </w:rPr>
        <w:t xml:space="preserve">business decision-making board of the company, </w:t>
      </w:r>
      <w:r w:rsidR="00DC31BC" w:rsidRPr="000A261A">
        <w:rPr>
          <w:rFonts w:ascii="Times New Roman" w:hAnsi="Times New Roman"/>
          <w:lang w:val="en-GB"/>
        </w:rPr>
        <w:t>only for</w:t>
      </w:r>
      <w:r w:rsidR="00D3729B" w:rsidRPr="000A261A">
        <w:rPr>
          <w:rFonts w:ascii="Times New Roman" w:hAnsi="Times New Roman"/>
          <w:lang w:val="en-GB"/>
        </w:rPr>
        <w:t xml:space="preserve"> those decisions that need</w:t>
      </w:r>
      <w:r w:rsidR="00DC31BC" w:rsidRPr="000A261A">
        <w:rPr>
          <w:rFonts w:ascii="Times New Roman" w:hAnsi="Times New Roman"/>
          <w:lang w:val="en-GB"/>
        </w:rPr>
        <w:t>ed</w:t>
      </w:r>
      <w:r w:rsidR="00D3729B" w:rsidRPr="000A261A">
        <w:rPr>
          <w:rFonts w:ascii="Times New Roman" w:hAnsi="Times New Roman"/>
          <w:lang w:val="en-GB"/>
        </w:rPr>
        <w:t xml:space="preserve"> the consultation of shareholders. The board are positioned to oversees senior officers of the company and are being expected to guide and advice them in safeguarding company’s asset, maintaining absolute control with proper governance </w:t>
      </w:r>
      <w:r w:rsidR="002503FF" w:rsidRPr="000A261A">
        <w:rPr>
          <w:rFonts w:ascii="Times New Roman" w:hAnsi="Times New Roman"/>
          <w:lang w:val="en-GB"/>
        </w:rPr>
        <w:t xml:space="preserve">and </w:t>
      </w:r>
      <w:r w:rsidR="00D3729B" w:rsidRPr="000A261A">
        <w:rPr>
          <w:rFonts w:ascii="Times New Roman" w:hAnsi="Times New Roman"/>
          <w:lang w:val="en-GB"/>
        </w:rPr>
        <w:t xml:space="preserve">following rule, regulations and laws. </w:t>
      </w:r>
      <w:r w:rsidR="00DC31BC" w:rsidRPr="000A261A">
        <w:rPr>
          <w:rFonts w:ascii="Times New Roman" w:hAnsi="Times New Roman"/>
          <w:lang w:val="en-GB"/>
        </w:rPr>
        <w:t xml:space="preserve">Furthermore, in making decision the board member are expected to consider every single factual details and possible circumstances before proceeding into conclusion.  </w:t>
      </w:r>
    </w:p>
    <w:p w:rsidR="007E457D" w:rsidRPr="000A261A" w:rsidRDefault="00D3729B" w:rsidP="000A261A">
      <w:pPr>
        <w:spacing w:line="480" w:lineRule="auto"/>
        <w:jc w:val="both"/>
        <w:rPr>
          <w:rFonts w:ascii="Times New Roman" w:hAnsi="Times New Roman"/>
          <w:lang w:val="en-GB"/>
        </w:rPr>
      </w:pPr>
      <w:r w:rsidRPr="000A261A">
        <w:rPr>
          <w:rFonts w:ascii="Times New Roman" w:hAnsi="Times New Roman"/>
          <w:lang w:val="en-GB"/>
        </w:rPr>
        <w:t xml:space="preserve">One of the main </w:t>
      </w:r>
      <w:r w:rsidR="002503FF" w:rsidRPr="000A261A">
        <w:rPr>
          <w:rFonts w:ascii="Times New Roman" w:hAnsi="Times New Roman"/>
          <w:lang w:val="en-GB"/>
        </w:rPr>
        <w:t xml:space="preserve">responsibilities of a director on decisions is to exercise their absolute judgment and to act in accordance to what they reasonably believe to be of best interest of the company as well as the shareholders. </w:t>
      </w:r>
      <w:r w:rsidR="00F45850" w:rsidRPr="000A261A">
        <w:rPr>
          <w:rFonts w:ascii="Times New Roman" w:hAnsi="Times New Roman"/>
          <w:lang w:val="en-GB"/>
        </w:rPr>
        <w:t xml:space="preserve">The corporate level of the </w:t>
      </w:r>
      <w:r w:rsidR="00F45850" w:rsidRPr="000A261A">
        <w:rPr>
          <w:rFonts w:ascii="Times New Roman" w:hAnsi="Times New Roman"/>
          <w:lang w:val="en-GB"/>
        </w:rPr>
        <w:lastRenderedPageBreak/>
        <w:t xml:space="preserve">company involves five hierarchic levels, the team consist of eight operating directors form various divisions, and this made it possible for the board to get wide range of suggestions on decisions. </w:t>
      </w:r>
    </w:p>
    <w:p w:rsidR="007E457D" w:rsidRPr="000A261A" w:rsidRDefault="007E457D" w:rsidP="000A261A">
      <w:pPr>
        <w:pStyle w:val="Heading1"/>
        <w:spacing w:line="480" w:lineRule="auto"/>
        <w:jc w:val="both"/>
        <w:rPr>
          <w:rFonts w:ascii="Times New Roman" w:hAnsi="Times New Roman"/>
          <w:sz w:val="24"/>
          <w:lang w:val="en-GB"/>
        </w:rPr>
      </w:pPr>
      <w:bookmarkStart w:id="51" w:name="_Toc377750875"/>
      <w:bookmarkStart w:id="52" w:name="_Toc377750983"/>
      <w:r w:rsidRPr="000A261A">
        <w:rPr>
          <w:rFonts w:ascii="Times New Roman" w:hAnsi="Times New Roman"/>
          <w:sz w:val="24"/>
          <w:lang w:val="en-GB"/>
        </w:rPr>
        <w:t>Conclusion and recommendations</w:t>
      </w:r>
      <w:bookmarkEnd w:id="51"/>
      <w:bookmarkEnd w:id="52"/>
    </w:p>
    <w:p w:rsidR="00EE53DC" w:rsidRPr="000A261A" w:rsidRDefault="007E457D" w:rsidP="000A261A">
      <w:pPr>
        <w:spacing w:line="480" w:lineRule="auto"/>
        <w:jc w:val="both"/>
        <w:rPr>
          <w:rFonts w:ascii="Times New Roman" w:hAnsi="Times New Roman"/>
          <w:lang w:val="en-GB"/>
        </w:rPr>
      </w:pPr>
      <w:r w:rsidRPr="000A261A">
        <w:rPr>
          <w:rFonts w:ascii="Times New Roman" w:hAnsi="Times New Roman"/>
          <w:lang w:val="en-GB"/>
        </w:rPr>
        <w:t>The Coca-Cola Company has an organised struct</w:t>
      </w:r>
      <w:r w:rsidR="009B0FB0" w:rsidRPr="000A261A">
        <w:rPr>
          <w:rFonts w:ascii="Times New Roman" w:hAnsi="Times New Roman"/>
          <w:lang w:val="en-GB"/>
        </w:rPr>
        <w:t>ure that</w:t>
      </w:r>
      <w:r w:rsidRPr="000A261A">
        <w:rPr>
          <w:rFonts w:ascii="Times New Roman" w:hAnsi="Times New Roman"/>
          <w:lang w:val="en-GB"/>
        </w:rPr>
        <w:t xml:space="preserve"> foster employee involvement in all its aspect except for decision making which is considered to be a relatively inadequate decision</w:t>
      </w:r>
      <w:r w:rsidR="009B0FB0" w:rsidRPr="000A261A">
        <w:rPr>
          <w:rFonts w:ascii="Times New Roman" w:hAnsi="Times New Roman"/>
          <w:lang w:val="en-GB"/>
        </w:rPr>
        <w:t>-making</w:t>
      </w:r>
      <w:r w:rsidRPr="000A261A">
        <w:rPr>
          <w:rFonts w:ascii="Times New Roman" w:hAnsi="Times New Roman"/>
          <w:lang w:val="en-GB"/>
        </w:rPr>
        <w:t xml:space="preserve"> practice in a global company of that nature. The </w:t>
      </w:r>
      <w:r w:rsidR="00EE53DC" w:rsidRPr="000A261A">
        <w:rPr>
          <w:rFonts w:ascii="Times New Roman" w:hAnsi="Times New Roman"/>
          <w:lang w:val="en-GB"/>
        </w:rPr>
        <w:t xml:space="preserve">company’s </w:t>
      </w:r>
      <w:r w:rsidRPr="000A261A">
        <w:rPr>
          <w:rFonts w:ascii="Times New Roman" w:hAnsi="Times New Roman"/>
          <w:lang w:val="en-GB"/>
        </w:rPr>
        <w:t xml:space="preserve">decision making practice does not </w:t>
      </w:r>
      <w:r w:rsidR="009B0FB0" w:rsidRPr="000A261A">
        <w:rPr>
          <w:rFonts w:ascii="Times New Roman" w:hAnsi="Times New Roman"/>
          <w:lang w:val="en-GB"/>
        </w:rPr>
        <w:t xml:space="preserve">match with any of the company’s practices, the company operate on a decentralized practices only for the decision-making. </w:t>
      </w:r>
    </w:p>
    <w:p w:rsidR="00CD28D8" w:rsidRPr="000A261A" w:rsidRDefault="009B0FB0" w:rsidP="000A261A">
      <w:pPr>
        <w:spacing w:line="480" w:lineRule="auto"/>
        <w:jc w:val="both"/>
        <w:rPr>
          <w:rFonts w:ascii="Times New Roman" w:hAnsi="Times New Roman"/>
          <w:lang w:val="en-GB"/>
        </w:rPr>
      </w:pPr>
      <w:r w:rsidRPr="000A261A">
        <w:rPr>
          <w:rFonts w:ascii="Times New Roman" w:hAnsi="Times New Roman"/>
          <w:lang w:val="en-GB"/>
        </w:rPr>
        <w:t xml:space="preserve">The company can improve its decision-making practises firstly by frequent switch of directors to handle relevant tasks, this will enable them to think outside the box in given suggestions to the board on decisions. Secondly, the company should operate decision open door policy by involving </w:t>
      </w:r>
      <w:r w:rsidR="00263B97" w:rsidRPr="000A261A">
        <w:rPr>
          <w:rFonts w:ascii="Times New Roman" w:hAnsi="Times New Roman"/>
          <w:lang w:val="en-GB"/>
        </w:rPr>
        <w:t xml:space="preserve">voluntarily </w:t>
      </w:r>
      <w:r w:rsidRPr="000A261A">
        <w:rPr>
          <w:rFonts w:ascii="Times New Roman" w:hAnsi="Times New Roman"/>
          <w:lang w:val="en-GB"/>
        </w:rPr>
        <w:t>employees in suggesting to their variou</w:t>
      </w:r>
      <w:r w:rsidR="00263B97" w:rsidRPr="000A261A">
        <w:rPr>
          <w:rFonts w:ascii="Times New Roman" w:hAnsi="Times New Roman"/>
          <w:lang w:val="en-GB"/>
        </w:rPr>
        <w:t>s line directors on their ideas on how to go about solving a proposed problem and also to propose on possible problems that are about to erupt. This will give decision-making board the ability to widen their possibilities on solutions and to tackle small problems before growing bigger.</w:t>
      </w:r>
    </w:p>
    <w:p w:rsidR="004E1753" w:rsidRDefault="004E1753" w:rsidP="000A261A">
      <w:pPr>
        <w:spacing w:line="480" w:lineRule="auto"/>
        <w:jc w:val="both"/>
        <w:rPr>
          <w:rFonts w:ascii="Times New Roman" w:hAnsi="Times New Roman"/>
          <w:lang w:val="en-GB"/>
        </w:rPr>
      </w:pPr>
    </w:p>
    <w:p w:rsidR="004E1753" w:rsidRDefault="004E1753" w:rsidP="000A261A">
      <w:pPr>
        <w:spacing w:line="480" w:lineRule="auto"/>
        <w:jc w:val="both"/>
        <w:rPr>
          <w:rFonts w:ascii="Times New Roman" w:hAnsi="Times New Roman"/>
          <w:lang w:val="en-GB"/>
        </w:rPr>
      </w:pPr>
    </w:p>
    <w:p w:rsidR="004E1753" w:rsidRDefault="004E1753" w:rsidP="000A261A">
      <w:pPr>
        <w:spacing w:line="480" w:lineRule="auto"/>
        <w:jc w:val="both"/>
        <w:rPr>
          <w:rFonts w:ascii="Times New Roman" w:hAnsi="Times New Roman"/>
          <w:lang w:val="en-GB"/>
        </w:rPr>
      </w:pPr>
    </w:p>
    <w:p w:rsidR="009F0053" w:rsidRPr="000A261A" w:rsidRDefault="009F0053" w:rsidP="000A261A">
      <w:pPr>
        <w:spacing w:line="480" w:lineRule="auto"/>
        <w:jc w:val="both"/>
        <w:rPr>
          <w:rFonts w:ascii="Times New Roman" w:hAnsi="Times New Roman"/>
          <w:lang w:val="en-GB"/>
        </w:rPr>
      </w:pPr>
    </w:p>
    <w:p w:rsidR="007325E2" w:rsidRDefault="00B8059F" w:rsidP="004E1753">
      <w:pPr>
        <w:pStyle w:val="Heading1"/>
        <w:spacing w:line="480" w:lineRule="auto"/>
        <w:ind w:left="1134" w:hanging="1134"/>
        <w:jc w:val="both"/>
        <w:rPr>
          <w:rFonts w:ascii="Times New Roman" w:hAnsi="Times New Roman"/>
          <w:sz w:val="24"/>
          <w:lang w:val="en-GB"/>
        </w:rPr>
      </w:pPr>
      <w:bookmarkStart w:id="53" w:name="_Toc377750876"/>
      <w:bookmarkStart w:id="54" w:name="_Toc377750984"/>
      <w:r w:rsidRPr="000A261A">
        <w:rPr>
          <w:rFonts w:ascii="Times New Roman" w:hAnsi="Times New Roman"/>
          <w:sz w:val="24"/>
          <w:lang w:val="en-GB"/>
        </w:rPr>
        <w:lastRenderedPageBreak/>
        <w:t>Reference</w:t>
      </w:r>
      <w:bookmarkEnd w:id="53"/>
      <w:bookmarkEnd w:id="54"/>
      <w:r w:rsidRPr="000A261A">
        <w:rPr>
          <w:rFonts w:ascii="Times New Roman" w:hAnsi="Times New Roman"/>
          <w:sz w:val="24"/>
          <w:lang w:val="en-GB"/>
        </w:rPr>
        <w:t xml:space="preserve"> </w:t>
      </w:r>
    </w:p>
    <w:p w:rsidR="004E1753" w:rsidRDefault="004E1753" w:rsidP="004E1753">
      <w:pPr>
        <w:spacing w:line="480" w:lineRule="auto"/>
        <w:ind w:left="1134" w:hanging="1134"/>
        <w:rPr>
          <w:lang w:val="en-GB"/>
        </w:rPr>
      </w:pPr>
      <w:r>
        <w:rPr>
          <w:lang w:val="en-GB"/>
        </w:rPr>
        <w:t>Bratton and Gold (1999) “</w:t>
      </w:r>
      <w:r>
        <w:rPr>
          <w:i/>
          <w:lang w:val="en-GB"/>
        </w:rPr>
        <w:t>Human Resource Management Theory and Practice</w:t>
      </w:r>
      <w:r>
        <w:rPr>
          <w:lang w:val="en-GB"/>
        </w:rPr>
        <w:t>” Sage publications Ltd, London</w:t>
      </w:r>
    </w:p>
    <w:p w:rsidR="004E1753" w:rsidRDefault="004E1753" w:rsidP="004E1753">
      <w:pPr>
        <w:spacing w:line="480" w:lineRule="auto"/>
        <w:ind w:left="1134" w:hanging="1134"/>
      </w:pPr>
      <w:r>
        <w:rPr>
          <w:lang w:val="en-GB"/>
        </w:rPr>
        <w:t>Brian Nordmann (2004) “</w:t>
      </w:r>
      <w:r w:rsidRPr="00C17A3E">
        <w:rPr>
          <w:i/>
          <w:lang w:val="en-GB"/>
        </w:rPr>
        <w:t>Organizational Structure</w:t>
      </w:r>
      <w:r>
        <w:rPr>
          <w:lang w:val="en-GB"/>
        </w:rPr>
        <w:t xml:space="preserve">” </w:t>
      </w:r>
      <w:hyperlink r:id="rId11" w:history="1">
        <w:r w:rsidRPr="000B2A36">
          <w:rPr>
            <w:rStyle w:val="Hyperlink"/>
            <w:lang w:val="en-GB"/>
          </w:rPr>
          <w:t>http://www.studymode.com/essay</w:t>
        </w:r>
      </w:hyperlink>
    </w:p>
    <w:p w:rsidR="004E1753" w:rsidRDefault="004E1753" w:rsidP="004E1753">
      <w:pPr>
        <w:spacing w:line="480" w:lineRule="auto"/>
        <w:ind w:left="1134" w:hanging="1134"/>
        <w:rPr>
          <w:lang w:val="en-GB"/>
        </w:rPr>
      </w:pPr>
      <w:r>
        <w:rPr>
          <w:lang w:val="en-GB"/>
        </w:rPr>
        <w:t>Burns T. and Stalker (1961) “</w:t>
      </w:r>
      <w:r>
        <w:rPr>
          <w:i/>
          <w:lang w:val="en-GB"/>
        </w:rPr>
        <w:t>The management of Innovation</w:t>
      </w:r>
      <w:r>
        <w:rPr>
          <w:lang w:val="en-GB"/>
        </w:rPr>
        <w:t>” Tavi Stock, London</w:t>
      </w:r>
    </w:p>
    <w:p w:rsidR="004E1753" w:rsidRDefault="007325E2" w:rsidP="004E1753">
      <w:pPr>
        <w:spacing w:line="480" w:lineRule="auto"/>
        <w:ind w:left="1134" w:hanging="1134"/>
        <w:rPr>
          <w:lang w:val="en-GB"/>
        </w:rPr>
      </w:pPr>
      <w:r>
        <w:rPr>
          <w:lang w:val="en-GB"/>
        </w:rPr>
        <w:t xml:space="preserve"> </w:t>
      </w:r>
      <w:r w:rsidR="004E1753">
        <w:rPr>
          <w:lang w:val="en-GB"/>
        </w:rPr>
        <w:t>Dolan J. and Garcia S. (2002) “</w:t>
      </w:r>
      <w:r w:rsidR="004E1753">
        <w:rPr>
          <w:i/>
          <w:lang w:val="en-GB"/>
        </w:rPr>
        <w:t>Managing by values: cultural redesign for Strategic Organizations Change at the Dawn of the Twenty-First Century</w:t>
      </w:r>
      <w:r w:rsidR="004E1753">
        <w:rPr>
          <w:lang w:val="en-GB"/>
        </w:rPr>
        <w:t>” Management development Journal</w:t>
      </w:r>
    </w:p>
    <w:p w:rsidR="004E1753" w:rsidRDefault="004E1753" w:rsidP="004E1753">
      <w:pPr>
        <w:spacing w:line="480" w:lineRule="auto"/>
        <w:ind w:left="1134" w:hanging="1134"/>
        <w:rPr>
          <w:lang w:val="en-GB"/>
        </w:rPr>
      </w:pPr>
      <w:r>
        <w:rPr>
          <w:lang w:val="en-GB"/>
        </w:rPr>
        <w:t>Fombrun (1984) “</w:t>
      </w:r>
      <w:r>
        <w:rPr>
          <w:i/>
          <w:lang w:val="en-GB"/>
        </w:rPr>
        <w:t>Strategic Human resource Management</w:t>
      </w:r>
      <w:r>
        <w:rPr>
          <w:lang w:val="en-GB"/>
        </w:rPr>
        <w:t>” John Wiley, New york.</w:t>
      </w:r>
    </w:p>
    <w:p w:rsidR="004E1753" w:rsidRDefault="004E1753" w:rsidP="004E1753">
      <w:pPr>
        <w:spacing w:line="480" w:lineRule="auto"/>
        <w:ind w:left="1134" w:hanging="1134"/>
        <w:rPr>
          <w:lang w:val="en-GB"/>
        </w:rPr>
      </w:pPr>
      <w:r>
        <w:rPr>
          <w:lang w:val="en-GB"/>
        </w:rPr>
        <w:t>Israeli Association of Rick Managers “</w:t>
      </w:r>
      <w:r>
        <w:rPr>
          <w:i/>
          <w:lang w:val="en-GB"/>
        </w:rPr>
        <w:t xml:space="preserve">Creating an effective organisational structure: A case study of Coca-Cola Company </w:t>
      </w:r>
      <w:r>
        <w:rPr>
          <w:lang w:val="en-GB"/>
        </w:rPr>
        <w:t xml:space="preserve">” Retrieve May 20, 2014 </w:t>
      </w:r>
      <w:hyperlink r:id="rId12" w:history="1">
        <w:r w:rsidRPr="000B2A36">
          <w:rPr>
            <w:rStyle w:val="Hyperlink"/>
            <w:lang w:val="en-GB"/>
          </w:rPr>
          <w:t>http://www.iarm.co.il/ArticleDetails/262/</w:t>
        </w:r>
      </w:hyperlink>
    </w:p>
    <w:p w:rsidR="001C1566" w:rsidRDefault="00E0439B" w:rsidP="004E1753">
      <w:pPr>
        <w:spacing w:line="480" w:lineRule="auto"/>
        <w:ind w:left="1134" w:hanging="1134"/>
        <w:rPr>
          <w:lang w:val="en-GB"/>
        </w:rPr>
      </w:pPr>
      <w:r>
        <w:rPr>
          <w:lang w:val="en-GB"/>
        </w:rPr>
        <w:t>Taylor M</w:t>
      </w:r>
      <w:r w:rsidR="001C1566">
        <w:rPr>
          <w:lang w:val="en-GB"/>
        </w:rPr>
        <w:t>. (2000) “</w:t>
      </w:r>
      <w:r w:rsidR="001C1566">
        <w:rPr>
          <w:i/>
          <w:lang w:val="en-GB"/>
        </w:rPr>
        <w:t xml:space="preserve">cultural variance as a challenge to global public relations: case study of coca-cola company </w:t>
      </w:r>
      <w:r w:rsidR="001C1566">
        <w:rPr>
          <w:lang w:val="en-GB"/>
        </w:rPr>
        <w:t>” Public relations Review, Vol.2</w:t>
      </w:r>
    </w:p>
    <w:p w:rsidR="00AD5063" w:rsidRDefault="00AD5063" w:rsidP="004E1753">
      <w:pPr>
        <w:spacing w:line="480" w:lineRule="auto"/>
        <w:ind w:left="1134" w:hanging="1134"/>
        <w:rPr>
          <w:lang w:val="en-GB"/>
        </w:rPr>
      </w:pPr>
      <w:r>
        <w:rPr>
          <w:lang w:val="en-GB"/>
        </w:rPr>
        <w:t>Wilkins O. (1983) “</w:t>
      </w:r>
      <w:r>
        <w:rPr>
          <w:i/>
          <w:lang w:val="en-GB"/>
        </w:rPr>
        <w:t>Efficient Culture: Exploring the Relationship between Culture and Organizational Performance</w:t>
      </w:r>
      <w:r>
        <w:rPr>
          <w:lang w:val="en-GB"/>
        </w:rPr>
        <w:t>” Administrative Science Journal</w:t>
      </w:r>
    </w:p>
    <w:p w:rsidR="007325E2" w:rsidRDefault="004E1753" w:rsidP="004E1753">
      <w:pPr>
        <w:spacing w:line="480" w:lineRule="auto"/>
        <w:ind w:left="1134" w:hanging="1134"/>
        <w:rPr>
          <w:lang w:val="en-GB"/>
        </w:rPr>
      </w:pPr>
      <w:r>
        <w:rPr>
          <w:lang w:val="en-GB"/>
        </w:rPr>
        <w:t xml:space="preserve"> </w:t>
      </w:r>
      <w:r w:rsidR="00AD5063">
        <w:rPr>
          <w:lang w:val="en-GB"/>
        </w:rPr>
        <w:t xml:space="preserve"> </w:t>
      </w:r>
    </w:p>
    <w:p w:rsidR="00B30185" w:rsidRPr="007325E2" w:rsidRDefault="00B30185" w:rsidP="007325E2"/>
    <w:sectPr w:rsidR="00B30185" w:rsidRPr="007325E2" w:rsidSect="00FC2DF1">
      <w:headerReference w:type="even" r:id="rId13"/>
      <w:headerReference w:type="default" r:id="rId14"/>
      <w:footerReference w:type="even" r:id="rId15"/>
      <w:footerReference w:type="default" r:id="rId16"/>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77" w:rsidRDefault="00F62977">
      <w:pPr>
        <w:spacing w:after="0"/>
      </w:pPr>
      <w:r>
        <w:separator/>
      </w:r>
    </w:p>
  </w:endnote>
  <w:endnote w:type="continuationSeparator" w:id="0">
    <w:p w:rsidR="00F62977" w:rsidRDefault="00F62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63" w:rsidRDefault="00AD5063" w:rsidP="000A2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2B5">
      <w:rPr>
        <w:rStyle w:val="PageNumber"/>
        <w:noProof/>
      </w:rPr>
      <w:t>24</w:t>
    </w:r>
    <w:r>
      <w:rPr>
        <w:rStyle w:val="PageNumber"/>
      </w:rPr>
      <w:fldChar w:fldCharType="end"/>
    </w:r>
  </w:p>
  <w:p w:rsidR="00AD5063" w:rsidRDefault="00AD5063" w:rsidP="000A2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63" w:rsidRDefault="00AD5063" w:rsidP="000A2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2B5">
      <w:rPr>
        <w:rStyle w:val="PageNumber"/>
        <w:noProof/>
      </w:rPr>
      <w:t>23</w:t>
    </w:r>
    <w:r>
      <w:rPr>
        <w:rStyle w:val="PageNumber"/>
      </w:rPr>
      <w:fldChar w:fldCharType="end"/>
    </w:r>
  </w:p>
  <w:p w:rsidR="00AD5063" w:rsidRDefault="00AD5063" w:rsidP="000A26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77" w:rsidRDefault="00F62977">
      <w:pPr>
        <w:spacing w:after="0"/>
      </w:pPr>
      <w:r>
        <w:separator/>
      </w:r>
    </w:p>
  </w:footnote>
  <w:footnote w:type="continuationSeparator" w:id="0">
    <w:p w:rsidR="00F62977" w:rsidRDefault="00F629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63" w:rsidRPr="000A261A" w:rsidRDefault="00AD5063">
    <w:pPr>
      <w:pStyle w:val="Header"/>
      <w:rPr>
        <w:lang w:val="en-GB"/>
      </w:rPr>
    </w:pPr>
    <w:r>
      <w:rPr>
        <w:lang w:val="en-GB"/>
      </w:rPr>
      <w:t xml:space="preserve">Organizational Behaviour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056"/>
      <w:gridCol w:w="474"/>
    </w:tblGrid>
    <w:tr w:rsidR="00AD5063" w:rsidRPr="0025191F">
      <w:tc>
        <w:tcPr>
          <w:tcW w:w="4813" w:type="pct"/>
          <w:tcBorders>
            <w:bottom w:val="nil"/>
            <w:right w:val="single" w:sz="4" w:space="0" w:color="BFBFBF"/>
          </w:tcBorders>
        </w:tcPr>
        <w:p w:rsidR="00AD5063" w:rsidRPr="007B7F10" w:rsidRDefault="00F62977" w:rsidP="000A261A">
          <w:pPr>
            <w:spacing w:after="0"/>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9157470"/>
              <w:placeholder>
                <w:docPart w:val="356CA4124E109543AD30EA4C6F44B43D"/>
              </w:placeholder>
              <w:dataBinding w:prefixMappings="xmlns:ns0='http://schemas.openxmlformats.org/package/2006/metadata/core-properties' xmlns:ns1='http://purl.org/dc/elements/1.1/'" w:xpath="/ns0:coreProperties[1]/ns1:title[1]" w:storeItemID="{6C3C8BC8-F283-45AE-878A-BAB7291924A1}"/>
              <w:text/>
            </w:sdtPr>
            <w:sdtEndPr/>
            <w:sdtContent>
              <w:r w:rsidR="00AD5063">
                <w:rPr>
                  <w:rFonts w:ascii="Calibri" w:hAnsi="Calibri"/>
                  <w:b/>
                  <w:bCs/>
                  <w:caps/>
                  <w:color w:val="595959" w:themeColor="text1" w:themeTint="A6"/>
                </w:rPr>
                <w:t>Organizational Behavior</w:t>
              </w:r>
            </w:sdtContent>
          </w:sdt>
        </w:p>
      </w:tc>
      <w:tc>
        <w:tcPr>
          <w:tcW w:w="187" w:type="pct"/>
          <w:tcBorders>
            <w:left w:val="single" w:sz="4" w:space="0" w:color="BFBFBF"/>
            <w:bottom w:val="nil"/>
          </w:tcBorders>
        </w:tcPr>
        <w:p w:rsidR="00AD5063" w:rsidRPr="0025191F" w:rsidRDefault="00F62977" w:rsidP="000A261A">
          <w:pPr>
            <w:spacing w:after="0"/>
            <w:rPr>
              <w:rFonts w:ascii="Calibri" w:eastAsia="Cambria" w:hAnsi="Calibri"/>
              <w:color w:val="595959" w:themeColor="text1" w:themeTint="A6"/>
            </w:rPr>
          </w:pPr>
          <w:r>
            <w:fldChar w:fldCharType="begin"/>
          </w:r>
          <w:r>
            <w:instrText xml:space="preserve"> PAGE   \* MERGEFORMAT </w:instrText>
          </w:r>
          <w:r>
            <w:fldChar w:fldCharType="separate"/>
          </w:r>
          <w:r w:rsidR="009872B5" w:rsidRPr="009872B5">
            <w:rPr>
              <w:rFonts w:ascii="Calibri" w:hAnsi="Calibri"/>
              <w:b/>
              <w:noProof/>
              <w:color w:val="595959" w:themeColor="text1" w:themeTint="A6"/>
            </w:rPr>
            <w:t>23</w:t>
          </w:r>
          <w:r>
            <w:rPr>
              <w:rFonts w:ascii="Calibri" w:hAnsi="Calibri"/>
              <w:b/>
              <w:noProof/>
              <w:color w:val="595959" w:themeColor="text1" w:themeTint="A6"/>
            </w:rPr>
            <w:fldChar w:fldCharType="end"/>
          </w:r>
        </w:p>
      </w:tc>
    </w:tr>
  </w:tbl>
  <w:p w:rsidR="00AD5063" w:rsidRDefault="00AD5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0313"/>
    <w:multiLevelType w:val="hybridMultilevel"/>
    <w:tmpl w:val="5AFC0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D418A"/>
    <w:multiLevelType w:val="hybridMultilevel"/>
    <w:tmpl w:val="1632DF66"/>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85"/>
    <w:rsid w:val="00005481"/>
    <w:rsid w:val="00012E29"/>
    <w:rsid w:val="00033924"/>
    <w:rsid w:val="000434F6"/>
    <w:rsid w:val="000471F4"/>
    <w:rsid w:val="00047327"/>
    <w:rsid w:val="00060804"/>
    <w:rsid w:val="000661FF"/>
    <w:rsid w:val="0007062C"/>
    <w:rsid w:val="00080D1A"/>
    <w:rsid w:val="000965F2"/>
    <w:rsid w:val="000A261A"/>
    <w:rsid w:val="000E3095"/>
    <w:rsid w:val="00100737"/>
    <w:rsid w:val="00117EEF"/>
    <w:rsid w:val="0012018D"/>
    <w:rsid w:val="001334DD"/>
    <w:rsid w:val="00140A4E"/>
    <w:rsid w:val="0015212D"/>
    <w:rsid w:val="0015303E"/>
    <w:rsid w:val="00157A77"/>
    <w:rsid w:val="00167D94"/>
    <w:rsid w:val="00185527"/>
    <w:rsid w:val="00190B48"/>
    <w:rsid w:val="001C1566"/>
    <w:rsid w:val="001D77A2"/>
    <w:rsid w:val="001F21DF"/>
    <w:rsid w:val="00201EDD"/>
    <w:rsid w:val="00224341"/>
    <w:rsid w:val="00225F41"/>
    <w:rsid w:val="00236BB0"/>
    <w:rsid w:val="002503FF"/>
    <w:rsid w:val="00263B97"/>
    <w:rsid w:val="0027385A"/>
    <w:rsid w:val="00276C76"/>
    <w:rsid w:val="00290C05"/>
    <w:rsid w:val="002A38A0"/>
    <w:rsid w:val="002A3F77"/>
    <w:rsid w:val="002E4F75"/>
    <w:rsid w:val="00301640"/>
    <w:rsid w:val="0031106C"/>
    <w:rsid w:val="00332E48"/>
    <w:rsid w:val="00341BF5"/>
    <w:rsid w:val="00345C21"/>
    <w:rsid w:val="00387B00"/>
    <w:rsid w:val="003A1D08"/>
    <w:rsid w:val="003A78B8"/>
    <w:rsid w:val="003B40C8"/>
    <w:rsid w:val="00416F21"/>
    <w:rsid w:val="00437B33"/>
    <w:rsid w:val="004521D9"/>
    <w:rsid w:val="00453FBC"/>
    <w:rsid w:val="004666F5"/>
    <w:rsid w:val="004B10E0"/>
    <w:rsid w:val="004B4C24"/>
    <w:rsid w:val="004C7A96"/>
    <w:rsid w:val="004E1753"/>
    <w:rsid w:val="004E1A82"/>
    <w:rsid w:val="004E37E4"/>
    <w:rsid w:val="004E455E"/>
    <w:rsid w:val="00501545"/>
    <w:rsid w:val="005028AD"/>
    <w:rsid w:val="00522CB1"/>
    <w:rsid w:val="00537614"/>
    <w:rsid w:val="00545B9A"/>
    <w:rsid w:val="005511B3"/>
    <w:rsid w:val="005676E7"/>
    <w:rsid w:val="00585DFD"/>
    <w:rsid w:val="0059004C"/>
    <w:rsid w:val="00595A7A"/>
    <w:rsid w:val="005A724F"/>
    <w:rsid w:val="005B5D26"/>
    <w:rsid w:val="005C03EB"/>
    <w:rsid w:val="005D0458"/>
    <w:rsid w:val="005F0892"/>
    <w:rsid w:val="005F4571"/>
    <w:rsid w:val="00607393"/>
    <w:rsid w:val="00634DCD"/>
    <w:rsid w:val="00646F10"/>
    <w:rsid w:val="00647E24"/>
    <w:rsid w:val="00662291"/>
    <w:rsid w:val="006642FC"/>
    <w:rsid w:val="00692A8A"/>
    <w:rsid w:val="006F4E02"/>
    <w:rsid w:val="006F75FD"/>
    <w:rsid w:val="00702636"/>
    <w:rsid w:val="00710566"/>
    <w:rsid w:val="0071475A"/>
    <w:rsid w:val="00727714"/>
    <w:rsid w:val="00730116"/>
    <w:rsid w:val="00731730"/>
    <w:rsid w:val="007325E2"/>
    <w:rsid w:val="007412E4"/>
    <w:rsid w:val="00755304"/>
    <w:rsid w:val="0076156E"/>
    <w:rsid w:val="007658C2"/>
    <w:rsid w:val="007907B0"/>
    <w:rsid w:val="007B32ED"/>
    <w:rsid w:val="007D55DA"/>
    <w:rsid w:val="007D5EF3"/>
    <w:rsid w:val="007E457D"/>
    <w:rsid w:val="007F2A90"/>
    <w:rsid w:val="007F4FA3"/>
    <w:rsid w:val="00800F08"/>
    <w:rsid w:val="008017D2"/>
    <w:rsid w:val="00835FF4"/>
    <w:rsid w:val="00855903"/>
    <w:rsid w:val="00885423"/>
    <w:rsid w:val="008B21B6"/>
    <w:rsid w:val="008C40C8"/>
    <w:rsid w:val="00900A46"/>
    <w:rsid w:val="009100FB"/>
    <w:rsid w:val="00916897"/>
    <w:rsid w:val="00922D60"/>
    <w:rsid w:val="0092654D"/>
    <w:rsid w:val="009636CD"/>
    <w:rsid w:val="0097061E"/>
    <w:rsid w:val="00975A03"/>
    <w:rsid w:val="009872B5"/>
    <w:rsid w:val="009A0BE3"/>
    <w:rsid w:val="009A3D20"/>
    <w:rsid w:val="009B0FB0"/>
    <w:rsid w:val="009B4A4D"/>
    <w:rsid w:val="009B58E2"/>
    <w:rsid w:val="009F0053"/>
    <w:rsid w:val="009F7A6C"/>
    <w:rsid w:val="00A32D0D"/>
    <w:rsid w:val="00A4677C"/>
    <w:rsid w:val="00A51FEE"/>
    <w:rsid w:val="00A6633B"/>
    <w:rsid w:val="00AA10F6"/>
    <w:rsid w:val="00AB4645"/>
    <w:rsid w:val="00AC4071"/>
    <w:rsid w:val="00AD5063"/>
    <w:rsid w:val="00AF4C80"/>
    <w:rsid w:val="00B00152"/>
    <w:rsid w:val="00B15E50"/>
    <w:rsid w:val="00B30185"/>
    <w:rsid w:val="00B6719E"/>
    <w:rsid w:val="00B8059F"/>
    <w:rsid w:val="00B8330B"/>
    <w:rsid w:val="00B923FC"/>
    <w:rsid w:val="00BB3910"/>
    <w:rsid w:val="00BC5878"/>
    <w:rsid w:val="00C03D2F"/>
    <w:rsid w:val="00C044CD"/>
    <w:rsid w:val="00C102D4"/>
    <w:rsid w:val="00C111E4"/>
    <w:rsid w:val="00C22F0B"/>
    <w:rsid w:val="00C51871"/>
    <w:rsid w:val="00CB00AF"/>
    <w:rsid w:val="00CD28D8"/>
    <w:rsid w:val="00D32AA9"/>
    <w:rsid w:val="00D3729B"/>
    <w:rsid w:val="00D53113"/>
    <w:rsid w:val="00D600BD"/>
    <w:rsid w:val="00D60BC3"/>
    <w:rsid w:val="00D67148"/>
    <w:rsid w:val="00D83BBA"/>
    <w:rsid w:val="00DC0E99"/>
    <w:rsid w:val="00DC31BC"/>
    <w:rsid w:val="00DC6119"/>
    <w:rsid w:val="00DD2127"/>
    <w:rsid w:val="00DD59A2"/>
    <w:rsid w:val="00DF01C2"/>
    <w:rsid w:val="00E0439B"/>
    <w:rsid w:val="00E0524D"/>
    <w:rsid w:val="00E07F01"/>
    <w:rsid w:val="00E11436"/>
    <w:rsid w:val="00E2558B"/>
    <w:rsid w:val="00E62AB4"/>
    <w:rsid w:val="00E6415E"/>
    <w:rsid w:val="00E64B06"/>
    <w:rsid w:val="00E66889"/>
    <w:rsid w:val="00E8457D"/>
    <w:rsid w:val="00E90805"/>
    <w:rsid w:val="00EB43A7"/>
    <w:rsid w:val="00EB720C"/>
    <w:rsid w:val="00EE24DE"/>
    <w:rsid w:val="00EE277B"/>
    <w:rsid w:val="00EE53DC"/>
    <w:rsid w:val="00F16801"/>
    <w:rsid w:val="00F1764C"/>
    <w:rsid w:val="00F45850"/>
    <w:rsid w:val="00F56033"/>
    <w:rsid w:val="00F61C57"/>
    <w:rsid w:val="00F62977"/>
    <w:rsid w:val="00F76211"/>
    <w:rsid w:val="00F863E1"/>
    <w:rsid w:val="00F9304D"/>
    <w:rsid w:val="00FA1301"/>
    <w:rsid w:val="00FB4C49"/>
    <w:rsid w:val="00FC2DF1"/>
    <w:rsid w:val="00FD7A08"/>
    <w:rsid w:val="00FD7D54"/>
    <w:rsid w:val="00FF5FF6"/>
    <w:rsid w:val="00FF676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10057"/>
  </w:style>
  <w:style w:type="paragraph" w:styleId="Heading1">
    <w:name w:val="heading 1"/>
    <w:basedOn w:val="Normal"/>
    <w:next w:val="Normal"/>
    <w:link w:val="Heading1Char"/>
    <w:uiPriority w:val="9"/>
    <w:qFormat/>
    <w:rsid w:val="00B8059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F4"/>
    <w:pPr>
      <w:ind w:left="720"/>
      <w:contextualSpacing/>
    </w:pPr>
  </w:style>
  <w:style w:type="paragraph" w:styleId="NoSpacing">
    <w:name w:val="No Spacing"/>
    <w:link w:val="NoSpacingChar"/>
    <w:qFormat/>
    <w:rsid w:val="0071475A"/>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71475A"/>
    <w:rPr>
      <w:rFonts w:ascii="PMingLiU" w:eastAsiaTheme="minorEastAsia" w:hAnsi="PMingLiU"/>
      <w:sz w:val="22"/>
      <w:szCs w:val="22"/>
    </w:rPr>
  </w:style>
  <w:style w:type="paragraph" w:styleId="TOCHeading">
    <w:name w:val="TOC Heading"/>
    <w:basedOn w:val="Heading1"/>
    <w:next w:val="Normal"/>
    <w:uiPriority w:val="39"/>
    <w:unhideWhenUsed/>
    <w:qFormat/>
    <w:rsid w:val="000A261A"/>
    <w:pPr>
      <w:spacing w:line="276" w:lineRule="auto"/>
      <w:outlineLvl w:val="9"/>
    </w:pPr>
    <w:rPr>
      <w:color w:val="365F91" w:themeColor="accent1" w:themeShade="BF"/>
      <w:sz w:val="28"/>
      <w:szCs w:val="28"/>
    </w:rPr>
  </w:style>
  <w:style w:type="character" w:customStyle="1" w:styleId="Heading1Char">
    <w:name w:val="Heading 1 Char"/>
    <w:basedOn w:val="DefaultParagraphFont"/>
    <w:link w:val="Heading1"/>
    <w:uiPriority w:val="9"/>
    <w:rsid w:val="00B8059F"/>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semiHidden/>
    <w:unhideWhenUsed/>
    <w:rsid w:val="000A261A"/>
    <w:pPr>
      <w:spacing w:before="120" w:after="0"/>
    </w:pPr>
    <w:rPr>
      <w:b/>
    </w:rPr>
  </w:style>
  <w:style w:type="paragraph" w:styleId="TOC2">
    <w:name w:val="toc 2"/>
    <w:basedOn w:val="Normal"/>
    <w:next w:val="Normal"/>
    <w:autoRedefine/>
    <w:uiPriority w:val="39"/>
    <w:semiHidden/>
    <w:unhideWhenUsed/>
    <w:rsid w:val="000A261A"/>
    <w:pPr>
      <w:spacing w:after="0"/>
      <w:ind w:left="240"/>
    </w:pPr>
    <w:rPr>
      <w:b/>
      <w:sz w:val="22"/>
      <w:szCs w:val="22"/>
    </w:rPr>
  </w:style>
  <w:style w:type="paragraph" w:styleId="TOC3">
    <w:name w:val="toc 3"/>
    <w:basedOn w:val="Normal"/>
    <w:next w:val="Normal"/>
    <w:autoRedefine/>
    <w:uiPriority w:val="39"/>
    <w:semiHidden/>
    <w:unhideWhenUsed/>
    <w:rsid w:val="000A261A"/>
    <w:pPr>
      <w:spacing w:after="0"/>
      <w:ind w:left="480"/>
    </w:pPr>
    <w:rPr>
      <w:sz w:val="22"/>
      <w:szCs w:val="22"/>
    </w:rPr>
  </w:style>
  <w:style w:type="paragraph" w:styleId="TOC4">
    <w:name w:val="toc 4"/>
    <w:basedOn w:val="Normal"/>
    <w:next w:val="Normal"/>
    <w:autoRedefine/>
    <w:uiPriority w:val="39"/>
    <w:semiHidden/>
    <w:unhideWhenUsed/>
    <w:rsid w:val="000A261A"/>
    <w:pPr>
      <w:spacing w:after="0"/>
      <w:ind w:left="720"/>
    </w:pPr>
    <w:rPr>
      <w:sz w:val="20"/>
      <w:szCs w:val="20"/>
    </w:rPr>
  </w:style>
  <w:style w:type="paragraph" w:styleId="TOC5">
    <w:name w:val="toc 5"/>
    <w:basedOn w:val="Normal"/>
    <w:next w:val="Normal"/>
    <w:autoRedefine/>
    <w:uiPriority w:val="39"/>
    <w:semiHidden/>
    <w:unhideWhenUsed/>
    <w:rsid w:val="000A261A"/>
    <w:pPr>
      <w:spacing w:after="0"/>
      <w:ind w:left="960"/>
    </w:pPr>
    <w:rPr>
      <w:sz w:val="20"/>
      <w:szCs w:val="20"/>
    </w:rPr>
  </w:style>
  <w:style w:type="paragraph" w:styleId="TOC6">
    <w:name w:val="toc 6"/>
    <w:basedOn w:val="Normal"/>
    <w:next w:val="Normal"/>
    <w:autoRedefine/>
    <w:uiPriority w:val="39"/>
    <w:semiHidden/>
    <w:unhideWhenUsed/>
    <w:rsid w:val="000A261A"/>
    <w:pPr>
      <w:spacing w:after="0"/>
      <w:ind w:left="1200"/>
    </w:pPr>
    <w:rPr>
      <w:sz w:val="20"/>
      <w:szCs w:val="20"/>
    </w:rPr>
  </w:style>
  <w:style w:type="paragraph" w:styleId="TOC7">
    <w:name w:val="toc 7"/>
    <w:basedOn w:val="Normal"/>
    <w:next w:val="Normal"/>
    <w:autoRedefine/>
    <w:uiPriority w:val="39"/>
    <w:semiHidden/>
    <w:unhideWhenUsed/>
    <w:rsid w:val="000A261A"/>
    <w:pPr>
      <w:spacing w:after="0"/>
      <w:ind w:left="1440"/>
    </w:pPr>
    <w:rPr>
      <w:sz w:val="20"/>
      <w:szCs w:val="20"/>
    </w:rPr>
  </w:style>
  <w:style w:type="paragraph" w:styleId="TOC8">
    <w:name w:val="toc 8"/>
    <w:basedOn w:val="Normal"/>
    <w:next w:val="Normal"/>
    <w:autoRedefine/>
    <w:uiPriority w:val="39"/>
    <w:semiHidden/>
    <w:unhideWhenUsed/>
    <w:rsid w:val="000A261A"/>
    <w:pPr>
      <w:spacing w:after="0"/>
      <w:ind w:left="1680"/>
    </w:pPr>
    <w:rPr>
      <w:sz w:val="20"/>
      <w:szCs w:val="20"/>
    </w:rPr>
  </w:style>
  <w:style w:type="paragraph" w:styleId="TOC9">
    <w:name w:val="toc 9"/>
    <w:basedOn w:val="Normal"/>
    <w:next w:val="Normal"/>
    <w:autoRedefine/>
    <w:uiPriority w:val="39"/>
    <w:semiHidden/>
    <w:unhideWhenUsed/>
    <w:rsid w:val="000A261A"/>
    <w:pPr>
      <w:spacing w:after="0"/>
      <w:ind w:left="1920"/>
    </w:pPr>
    <w:rPr>
      <w:sz w:val="20"/>
      <w:szCs w:val="20"/>
    </w:rPr>
  </w:style>
  <w:style w:type="paragraph" w:styleId="Footer">
    <w:name w:val="footer"/>
    <w:basedOn w:val="Normal"/>
    <w:link w:val="FooterChar"/>
    <w:uiPriority w:val="99"/>
    <w:semiHidden/>
    <w:unhideWhenUsed/>
    <w:rsid w:val="000A261A"/>
    <w:pPr>
      <w:tabs>
        <w:tab w:val="center" w:pos="4320"/>
        <w:tab w:val="right" w:pos="8640"/>
      </w:tabs>
      <w:spacing w:after="0"/>
    </w:pPr>
  </w:style>
  <w:style w:type="character" w:customStyle="1" w:styleId="FooterChar">
    <w:name w:val="Footer Char"/>
    <w:basedOn w:val="DefaultParagraphFont"/>
    <w:link w:val="Footer"/>
    <w:uiPriority w:val="99"/>
    <w:semiHidden/>
    <w:rsid w:val="000A261A"/>
  </w:style>
  <w:style w:type="character" w:styleId="PageNumber">
    <w:name w:val="page number"/>
    <w:basedOn w:val="DefaultParagraphFont"/>
    <w:uiPriority w:val="99"/>
    <w:semiHidden/>
    <w:unhideWhenUsed/>
    <w:rsid w:val="000A261A"/>
  </w:style>
  <w:style w:type="paragraph" w:styleId="Header">
    <w:name w:val="header"/>
    <w:basedOn w:val="Normal"/>
    <w:link w:val="HeaderChar"/>
    <w:uiPriority w:val="99"/>
    <w:semiHidden/>
    <w:unhideWhenUsed/>
    <w:rsid w:val="000A261A"/>
    <w:pPr>
      <w:tabs>
        <w:tab w:val="center" w:pos="4320"/>
        <w:tab w:val="right" w:pos="8640"/>
      </w:tabs>
      <w:spacing w:after="0"/>
    </w:pPr>
  </w:style>
  <w:style w:type="character" w:customStyle="1" w:styleId="HeaderChar">
    <w:name w:val="Header Char"/>
    <w:basedOn w:val="DefaultParagraphFont"/>
    <w:link w:val="Header"/>
    <w:uiPriority w:val="99"/>
    <w:semiHidden/>
    <w:rsid w:val="000A261A"/>
  </w:style>
  <w:style w:type="character" w:styleId="Hyperlink">
    <w:name w:val="Hyperlink"/>
    <w:basedOn w:val="DefaultParagraphFont"/>
    <w:rsid w:val="007325E2"/>
    <w:rPr>
      <w:color w:val="0000FF" w:themeColor="hyperlink"/>
      <w:u w:val="single"/>
    </w:rPr>
  </w:style>
  <w:style w:type="paragraph" w:styleId="BalloonText">
    <w:name w:val="Balloon Text"/>
    <w:basedOn w:val="Normal"/>
    <w:link w:val="BalloonTextChar"/>
    <w:rsid w:val="009872B5"/>
    <w:pPr>
      <w:spacing w:after="0"/>
    </w:pPr>
    <w:rPr>
      <w:rFonts w:ascii="Tahoma" w:hAnsi="Tahoma" w:cs="Tahoma"/>
      <w:sz w:val="16"/>
      <w:szCs w:val="16"/>
    </w:rPr>
  </w:style>
  <w:style w:type="character" w:customStyle="1" w:styleId="BalloonTextChar">
    <w:name w:val="Balloon Text Char"/>
    <w:basedOn w:val="DefaultParagraphFont"/>
    <w:link w:val="BalloonText"/>
    <w:rsid w:val="00987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10057"/>
  </w:style>
  <w:style w:type="paragraph" w:styleId="Heading1">
    <w:name w:val="heading 1"/>
    <w:basedOn w:val="Normal"/>
    <w:next w:val="Normal"/>
    <w:link w:val="Heading1Char"/>
    <w:uiPriority w:val="9"/>
    <w:qFormat/>
    <w:rsid w:val="00B8059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F4"/>
    <w:pPr>
      <w:ind w:left="720"/>
      <w:contextualSpacing/>
    </w:pPr>
  </w:style>
  <w:style w:type="paragraph" w:styleId="NoSpacing">
    <w:name w:val="No Spacing"/>
    <w:link w:val="NoSpacingChar"/>
    <w:qFormat/>
    <w:rsid w:val="0071475A"/>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71475A"/>
    <w:rPr>
      <w:rFonts w:ascii="PMingLiU" w:eastAsiaTheme="minorEastAsia" w:hAnsi="PMingLiU"/>
      <w:sz w:val="22"/>
      <w:szCs w:val="22"/>
    </w:rPr>
  </w:style>
  <w:style w:type="paragraph" w:styleId="TOCHeading">
    <w:name w:val="TOC Heading"/>
    <w:basedOn w:val="Heading1"/>
    <w:next w:val="Normal"/>
    <w:uiPriority w:val="39"/>
    <w:unhideWhenUsed/>
    <w:qFormat/>
    <w:rsid w:val="000A261A"/>
    <w:pPr>
      <w:spacing w:line="276" w:lineRule="auto"/>
      <w:outlineLvl w:val="9"/>
    </w:pPr>
    <w:rPr>
      <w:color w:val="365F91" w:themeColor="accent1" w:themeShade="BF"/>
      <w:sz w:val="28"/>
      <w:szCs w:val="28"/>
    </w:rPr>
  </w:style>
  <w:style w:type="character" w:customStyle="1" w:styleId="Heading1Char">
    <w:name w:val="Heading 1 Char"/>
    <w:basedOn w:val="DefaultParagraphFont"/>
    <w:link w:val="Heading1"/>
    <w:uiPriority w:val="9"/>
    <w:rsid w:val="00B8059F"/>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semiHidden/>
    <w:unhideWhenUsed/>
    <w:rsid w:val="000A261A"/>
    <w:pPr>
      <w:spacing w:before="120" w:after="0"/>
    </w:pPr>
    <w:rPr>
      <w:b/>
    </w:rPr>
  </w:style>
  <w:style w:type="paragraph" w:styleId="TOC2">
    <w:name w:val="toc 2"/>
    <w:basedOn w:val="Normal"/>
    <w:next w:val="Normal"/>
    <w:autoRedefine/>
    <w:uiPriority w:val="39"/>
    <w:semiHidden/>
    <w:unhideWhenUsed/>
    <w:rsid w:val="000A261A"/>
    <w:pPr>
      <w:spacing w:after="0"/>
      <w:ind w:left="240"/>
    </w:pPr>
    <w:rPr>
      <w:b/>
      <w:sz w:val="22"/>
      <w:szCs w:val="22"/>
    </w:rPr>
  </w:style>
  <w:style w:type="paragraph" w:styleId="TOC3">
    <w:name w:val="toc 3"/>
    <w:basedOn w:val="Normal"/>
    <w:next w:val="Normal"/>
    <w:autoRedefine/>
    <w:uiPriority w:val="39"/>
    <w:semiHidden/>
    <w:unhideWhenUsed/>
    <w:rsid w:val="000A261A"/>
    <w:pPr>
      <w:spacing w:after="0"/>
      <w:ind w:left="480"/>
    </w:pPr>
    <w:rPr>
      <w:sz w:val="22"/>
      <w:szCs w:val="22"/>
    </w:rPr>
  </w:style>
  <w:style w:type="paragraph" w:styleId="TOC4">
    <w:name w:val="toc 4"/>
    <w:basedOn w:val="Normal"/>
    <w:next w:val="Normal"/>
    <w:autoRedefine/>
    <w:uiPriority w:val="39"/>
    <w:semiHidden/>
    <w:unhideWhenUsed/>
    <w:rsid w:val="000A261A"/>
    <w:pPr>
      <w:spacing w:after="0"/>
      <w:ind w:left="720"/>
    </w:pPr>
    <w:rPr>
      <w:sz w:val="20"/>
      <w:szCs w:val="20"/>
    </w:rPr>
  </w:style>
  <w:style w:type="paragraph" w:styleId="TOC5">
    <w:name w:val="toc 5"/>
    <w:basedOn w:val="Normal"/>
    <w:next w:val="Normal"/>
    <w:autoRedefine/>
    <w:uiPriority w:val="39"/>
    <w:semiHidden/>
    <w:unhideWhenUsed/>
    <w:rsid w:val="000A261A"/>
    <w:pPr>
      <w:spacing w:after="0"/>
      <w:ind w:left="960"/>
    </w:pPr>
    <w:rPr>
      <w:sz w:val="20"/>
      <w:szCs w:val="20"/>
    </w:rPr>
  </w:style>
  <w:style w:type="paragraph" w:styleId="TOC6">
    <w:name w:val="toc 6"/>
    <w:basedOn w:val="Normal"/>
    <w:next w:val="Normal"/>
    <w:autoRedefine/>
    <w:uiPriority w:val="39"/>
    <w:semiHidden/>
    <w:unhideWhenUsed/>
    <w:rsid w:val="000A261A"/>
    <w:pPr>
      <w:spacing w:after="0"/>
      <w:ind w:left="1200"/>
    </w:pPr>
    <w:rPr>
      <w:sz w:val="20"/>
      <w:szCs w:val="20"/>
    </w:rPr>
  </w:style>
  <w:style w:type="paragraph" w:styleId="TOC7">
    <w:name w:val="toc 7"/>
    <w:basedOn w:val="Normal"/>
    <w:next w:val="Normal"/>
    <w:autoRedefine/>
    <w:uiPriority w:val="39"/>
    <w:semiHidden/>
    <w:unhideWhenUsed/>
    <w:rsid w:val="000A261A"/>
    <w:pPr>
      <w:spacing w:after="0"/>
      <w:ind w:left="1440"/>
    </w:pPr>
    <w:rPr>
      <w:sz w:val="20"/>
      <w:szCs w:val="20"/>
    </w:rPr>
  </w:style>
  <w:style w:type="paragraph" w:styleId="TOC8">
    <w:name w:val="toc 8"/>
    <w:basedOn w:val="Normal"/>
    <w:next w:val="Normal"/>
    <w:autoRedefine/>
    <w:uiPriority w:val="39"/>
    <w:semiHidden/>
    <w:unhideWhenUsed/>
    <w:rsid w:val="000A261A"/>
    <w:pPr>
      <w:spacing w:after="0"/>
      <w:ind w:left="1680"/>
    </w:pPr>
    <w:rPr>
      <w:sz w:val="20"/>
      <w:szCs w:val="20"/>
    </w:rPr>
  </w:style>
  <w:style w:type="paragraph" w:styleId="TOC9">
    <w:name w:val="toc 9"/>
    <w:basedOn w:val="Normal"/>
    <w:next w:val="Normal"/>
    <w:autoRedefine/>
    <w:uiPriority w:val="39"/>
    <w:semiHidden/>
    <w:unhideWhenUsed/>
    <w:rsid w:val="000A261A"/>
    <w:pPr>
      <w:spacing w:after="0"/>
      <w:ind w:left="1920"/>
    </w:pPr>
    <w:rPr>
      <w:sz w:val="20"/>
      <w:szCs w:val="20"/>
    </w:rPr>
  </w:style>
  <w:style w:type="paragraph" w:styleId="Footer">
    <w:name w:val="footer"/>
    <w:basedOn w:val="Normal"/>
    <w:link w:val="FooterChar"/>
    <w:uiPriority w:val="99"/>
    <w:semiHidden/>
    <w:unhideWhenUsed/>
    <w:rsid w:val="000A261A"/>
    <w:pPr>
      <w:tabs>
        <w:tab w:val="center" w:pos="4320"/>
        <w:tab w:val="right" w:pos="8640"/>
      </w:tabs>
      <w:spacing w:after="0"/>
    </w:pPr>
  </w:style>
  <w:style w:type="character" w:customStyle="1" w:styleId="FooterChar">
    <w:name w:val="Footer Char"/>
    <w:basedOn w:val="DefaultParagraphFont"/>
    <w:link w:val="Footer"/>
    <w:uiPriority w:val="99"/>
    <w:semiHidden/>
    <w:rsid w:val="000A261A"/>
  </w:style>
  <w:style w:type="character" w:styleId="PageNumber">
    <w:name w:val="page number"/>
    <w:basedOn w:val="DefaultParagraphFont"/>
    <w:uiPriority w:val="99"/>
    <w:semiHidden/>
    <w:unhideWhenUsed/>
    <w:rsid w:val="000A261A"/>
  </w:style>
  <w:style w:type="paragraph" w:styleId="Header">
    <w:name w:val="header"/>
    <w:basedOn w:val="Normal"/>
    <w:link w:val="HeaderChar"/>
    <w:uiPriority w:val="99"/>
    <w:semiHidden/>
    <w:unhideWhenUsed/>
    <w:rsid w:val="000A261A"/>
    <w:pPr>
      <w:tabs>
        <w:tab w:val="center" w:pos="4320"/>
        <w:tab w:val="right" w:pos="8640"/>
      </w:tabs>
      <w:spacing w:after="0"/>
    </w:pPr>
  </w:style>
  <w:style w:type="character" w:customStyle="1" w:styleId="HeaderChar">
    <w:name w:val="Header Char"/>
    <w:basedOn w:val="DefaultParagraphFont"/>
    <w:link w:val="Header"/>
    <w:uiPriority w:val="99"/>
    <w:semiHidden/>
    <w:rsid w:val="000A261A"/>
  </w:style>
  <w:style w:type="character" w:styleId="Hyperlink">
    <w:name w:val="Hyperlink"/>
    <w:basedOn w:val="DefaultParagraphFont"/>
    <w:rsid w:val="007325E2"/>
    <w:rPr>
      <w:color w:val="0000FF" w:themeColor="hyperlink"/>
      <w:u w:val="single"/>
    </w:rPr>
  </w:style>
  <w:style w:type="paragraph" w:styleId="BalloonText">
    <w:name w:val="Balloon Text"/>
    <w:basedOn w:val="Normal"/>
    <w:link w:val="BalloonTextChar"/>
    <w:rsid w:val="009872B5"/>
    <w:pPr>
      <w:spacing w:after="0"/>
    </w:pPr>
    <w:rPr>
      <w:rFonts w:ascii="Tahoma" w:hAnsi="Tahoma" w:cs="Tahoma"/>
      <w:sz w:val="16"/>
      <w:szCs w:val="16"/>
    </w:rPr>
  </w:style>
  <w:style w:type="character" w:customStyle="1" w:styleId="BalloonTextChar">
    <w:name w:val="Balloon Text Char"/>
    <w:basedOn w:val="DefaultParagraphFont"/>
    <w:link w:val="BalloonText"/>
    <w:rsid w:val="00987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arm.co.il/ArticleDetails/2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ymode.com/essa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arm.co.il/articledetails/26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6CA4124E109543AD30EA4C6F44B43D"/>
        <w:category>
          <w:name w:val="General"/>
          <w:gallery w:val="placeholder"/>
        </w:category>
        <w:types>
          <w:type w:val="bbPlcHdr"/>
        </w:types>
        <w:behaviors>
          <w:behavior w:val="content"/>
        </w:behaviors>
        <w:guid w:val="{40D0DCD0-76A2-8D4F-9C9B-53A079167030}"/>
      </w:docPartPr>
      <w:docPartBody>
        <w:tbl>
          <w:tblPr>
            <w:tblStyle w:val="LightShading-Accent4"/>
            <w:tblW w:w="0" w:type="auto"/>
            <w:tblLook w:val="04A0" w:firstRow="1" w:lastRow="0" w:firstColumn="1" w:lastColumn="0" w:noHBand="0" w:noVBand="1"/>
          </w:tblPr>
          <w:tblGrid>
            <w:gridCol w:w="2394"/>
            <w:gridCol w:w="2394"/>
            <w:gridCol w:w="2394"/>
          </w:tblGrid>
          <w:tr w:rsidR="00E81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15D5" w:rsidRDefault="00E815D5"/>
            </w:tc>
            <w:tc>
              <w:tcPr>
                <w:tcW w:w="2394" w:type="dxa"/>
              </w:tcPr>
              <w:p w:rsidR="00E815D5" w:rsidRDefault="00E815D5">
                <w:pPr>
                  <w:cnfStyle w:val="100000000000" w:firstRow="1" w:lastRow="0" w:firstColumn="0" w:lastColumn="0" w:oddVBand="0" w:evenVBand="0" w:oddHBand="0" w:evenHBand="0" w:firstRowFirstColumn="0" w:firstRowLastColumn="0" w:lastRowFirstColumn="0" w:lastRowLastColumn="0"/>
                </w:pPr>
              </w:p>
            </w:tc>
            <w:tc>
              <w:tcPr>
                <w:tcW w:w="2394" w:type="dxa"/>
              </w:tcPr>
              <w:p w:rsidR="00E815D5" w:rsidRDefault="00E815D5">
                <w:pPr>
                  <w:cnfStyle w:val="100000000000" w:firstRow="1" w:lastRow="0" w:firstColumn="0" w:lastColumn="0" w:oddVBand="0" w:evenVBand="0" w:oddHBand="0" w:evenHBand="0" w:firstRowFirstColumn="0" w:firstRowLastColumn="0" w:lastRowFirstColumn="0" w:lastRowLastColumn="0"/>
                </w:pPr>
              </w:p>
            </w:tc>
          </w:tr>
          <w:tr w:rsidR="00E81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tcPr>
              <w:p w:rsidR="00E815D5" w:rsidRDefault="00E815D5"/>
            </w:tc>
            <w:tc>
              <w:tcPr>
                <w:tcW w:w="2394" w:type="dxa"/>
                <w:tcBorders>
                  <w:top w:val="nil"/>
                  <w:bottom w:val="nil"/>
                </w:tcBorders>
              </w:tcPr>
              <w:p w:rsidR="00E815D5" w:rsidRDefault="00E815D5">
                <w:pPr>
                  <w:cnfStyle w:val="000000100000" w:firstRow="0" w:lastRow="0" w:firstColumn="0" w:lastColumn="0" w:oddVBand="0" w:evenVBand="0" w:oddHBand="1" w:evenHBand="0" w:firstRowFirstColumn="0" w:firstRowLastColumn="0" w:lastRowFirstColumn="0" w:lastRowLastColumn="0"/>
                </w:pPr>
              </w:p>
            </w:tc>
            <w:tc>
              <w:tcPr>
                <w:tcW w:w="2394" w:type="dxa"/>
                <w:tcBorders>
                  <w:top w:val="nil"/>
                  <w:bottom w:val="nil"/>
                </w:tcBorders>
              </w:tcPr>
              <w:p w:rsidR="00E815D5" w:rsidRDefault="00E815D5">
                <w:pPr>
                  <w:cnfStyle w:val="000000100000" w:firstRow="0" w:lastRow="0" w:firstColumn="0" w:lastColumn="0" w:oddVBand="0" w:evenVBand="0" w:oddHBand="1" w:evenHBand="0" w:firstRowFirstColumn="0" w:firstRowLastColumn="0" w:lastRowFirstColumn="0" w:lastRowLastColumn="0"/>
                </w:pPr>
              </w:p>
            </w:tc>
          </w:tr>
          <w:tr w:rsidR="00E815D5">
            <w:tc>
              <w:tcPr>
                <w:cnfStyle w:val="001000000000" w:firstRow="0" w:lastRow="0" w:firstColumn="1" w:lastColumn="0" w:oddVBand="0" w:evenVBand="0" w:oddHBand="0" w:evenHBand="0" w:firstRowFirstColumn="0" w:firstRowLastColumn="0" w:lastRowFirstColumn="0" w:lastRowLastColumn="0"/>
                <w:tcW w:w="2394" w:type="dxa"/>
                <w:tcBorders>
                  <w:top w:val="nil"/>
                  <w:left w:val="nil"/>
                  <w:bottom w:val="nil"/>
                  <w:right w:val="nil"/>
                </w:tcBorders>
              </w:tcPr>
              <w:p w:rsidR="00E815D5" w:rsidRDefault="00E815D5"/>
            </w:tc>
            <w:tc>
              <w:tcPr>
                <w:tcW w:w="2394" w:type="dxa"/>
                <w:tcBorders>
                  <w:top w:val="nil"/>
                  <w:left w:val="nil"/>
                  <w:bottom w:val="nil"/>
                  <w:right w:val="nil"/>
                </w:tcBorders>
              </w:tcPr>
              <w:p w:rsidR="00E815D5" w:rsidRDefault="00E815D5">
                <w:pPr>
                  <w:cnfStyle w:val="000000000000" w:firstRow="0" w:lastRow="0" w:firstColumn="0" w:lastColumn="0" w:oddVBand="0" w:evenVBand="0" w:oddHBand="0" w:evenHBand="0" w:firstRowFirstColumn="0" w:firstRowLastColumn="0" w:lastRowFirstColumn="0" w:lastRowLastColumn="0"/>
                </w:pPr>
              </w:p>
            </w:tc>
            <w:tc>
              <w:tcPr>
                <w:tcW w:w="2394" w:type="dxa"/>
                <w:tcBorders>
                  <w:top w:val="nil"/>
                  <w:left w:val="nil"/>
                  <w:bottom w:val="nil"/>
                  <w:right w:val="nil"/>
                </w:tcBorders>
              </w:tcPr>
              <w:p w:rsidR="00E815D5" w:rsidRDefault="00E815D5">
                <w:pPr>
                  <w:cnfStyle w:val="000000000000" w:firstRow="0" w:lastRow="0" w:firstColumn="0" w:lastColumn="0" w:oddVBand="0" w:evenVBand="0" w:oddHBand="0" w:evenHBand="0" w:firstRowFirstColumn="0" w:firstRowLastColumn="0" w:lastRowFirstColumn="0" w:lastRowLastColumn="0"/>
                </w:pPr>
              </w:p>
            </w:tc>
          </w:tr>
          <w:tr w:rsidR="00E81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tcPr>
              <w:p w:rsidR="00E815D5" w:rsidRDefault="00E815D5"/>
            </w:tc>
            <w:tc>
              <w:tcPr>
                <w:tcW w:w="2394" w:type="dxa"/>
                <w:tcBorders>
                  <w:top w:val="nil"/>
                  <w:bottom w:val="nil"/>
                </w:tcBorders>
              </w:tcPr>
              <w:p w:rsidR="00E815D5" w:rsidRDefault="00E815D5">
                <w:pPr>
                  <w:cnfStyle w:val="000000100000" w:firstRow="0" w:lastRow="0" w:firstColumn="0" w:lastColumn="0" w:oddVBand="0" w:evenVBand="0" w:oddHBand="1" w:evenHBand="0" w:firstRowFirstColumn="0" w:firstRowLastColumn="0" w:lastRowFirstColumn="0" w:lastRowLastColumn="0"/>
                </w:pPr>
              </w:p>
            </w:tc>
            <w:tc>
              <w:tcPr>
                <w:tcW w:w="2394" w:type="dxa"/>
                <w:tcBorders>
                  <w:top w:val="nil"/>
                  <w:bottom w:val="nil"/>
                </w:tcBorders>
              </w:tcPr>
              <w:p w:rsidR="00E815D5" w:rsidRDefault="00E815D5">
                <w:pPr>
                  <w:cnfStyle w:val="000000100000" w:firstRow="0" w:lastRow="0" w:firstColumn="0" w:lastColumn="0" w:oddVBand="0" w:evenVBand="0" w:oddHBand="1" w:evenHBand="0" w:firstRowFirstColumn="0" w:firstRowLastColumn="0" w:lastRowFirstColumn="0" w:lastRowLastColumn="0"/>
                </w:pPr>
              </w:p>
            </w:tc>
          </w:tr>
          <w:tr w:rsidR="00E815D5">
            <w:tc>
              <w:tcPr>
                <w:cnfStyle w:val="001000000000" w:firstRow="0" w:lastRow="0" w:firstColumn="1" w:lastColumn="0" w:oddVBand="0" w:evenVBand="0" w:oddHBand="0" w:evenHBand="0" w:firstRowFirstColumn="0" w:firstRowLastColumn="0" w:lastRowFirstColumn="0" w:lastRowLastColumn="0"/>
                <w:tcW w:w="2394" w:type="dxa"/>
                <w:tcBorders>
                  <w:top w:val="nil"/>
                  <w:left w:val="nil"/>
                  <w:bottom w:val="nil"/>
                  <w:right w:val="nil"/>
                </w:tcBorders>
              </w:tcPr>
              <w:p w:rsidR="00E815D5" w:rsidRDefault="00E815D5"/>
            </w:tc>
            <w:tc>
              <w:tcPr>
                <w:tcW w:w="2394" w:type="dxa"/>
                <w:tcBorders>
                  <w:top w:val="nil"/>
                  <w:left w:val="nil"/>
                  <w:bottom w:val="nil"/>
                  <w:right w:val="nil"/>
                </w:tcBorders>
              </w:tcPr>
              <w:p w:rsidR="00E815D5" w:rsidRDefault="00E815D5">
                <w:pPr>
                  <w:cnfStyle w:val="000000000000" w:firstRow="0" w:lastRow="0" w:firstColumn="0" w:lastColumn="0" w:oddVBand="0" w:evenVBand="0" w:oddHBand="0" w:evenHBand="0" w:firstRowFirstColumn="0" w:firstRowLastColumn="0" w:lastRowFirstColumn="0" w:lastRowLastColumn="0"/>
                </w:pPr>
              </w:p>
            </w:tc>
            <w:tc>
              <w:tcPr>
                <w:tcW w:w="2394" w:type="dxa"/>
                <w:tcBorders>
                  <w:top w:val="nil"/>
                  <w:left w:val="nil"/>
                  <w:bottom w:val="nil"/>
                  <w:right w:val="nil"/>
                </w:tcBorders>
              </w:tcPr>
              <w:p w:rsidR="00E815D5" w:rsidRDefault="00E815D5">
                <w:pPr>
                  <w:cnfStyle w:val="000000000000" w:firstRow="0" w:lastRow="0" w:firstColumn="0" w:lastColumn="0" w:oddVBand="0" w:evenVBand="0" w:oddHBand="0" w:evenHBand="0" w:firstRowFirstColumn="0" w:firstRowLastColumn="0" w:lastRowFirstColumn="0" w:lastRowLastColumn="0"/>
                </w:pPr>
              </w:p>
            </w:tc>
          </w:tr>
          <w:tr w:rsidR="00E81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tcPr>
              <w:p w:rsidR="00E815D5" w:rsidRDefault="00E815D5"/>
            </w:tc>
            <w:tc>
              <w:tcPr>
                <w:tcW w:w="2394" w:type="dxa"/>
                <w:tcBorders>
                  <w:top w:val="nil"/>
                  <w:bottom w:val="nil"/>
                </w:tcBorders>
              </w:tcPr>
              <w:p w:rsidR="00E815D5" w:rsidRDefault="00E815D5">
                <w:pPr>
                  <w:cnfStyle w:val="000000100000" w:firstRow="0" w:lastRow="0" w:firstColumn="0" w:lastColumn="0" w:oddVBand="0" w:evenVBand="0" w:oddHBand="1" w:evenHBand="0" w:firstRowFirstColumn="0" w:firstRowLastColumn="0" w:lastRowFirstColumn="0" w:lastRowLastColumn="0"/>
                </w:pPr>
              </w:p>
            </w:tc>
            <w:tc>
              <w:tcPr>
                <w:tcW w:w="2394" w:type="dxa"/>
                <w:tcBorders>
                  <w:top w:val="nil"/>
                  <w:bottom w:val="nil"/>
                </w:tcBorders>
              </w:tcPr>
              <w:p w:rsidR="00E815D5" w:rsidRDefault="00E815D5">
                <w:pPr>
                  <w:cnfStyle w:val="000000100000" w:firstRow="0" w:lastRow="0" w:firstColumn="0" w:lastColumn="0" w:oddVBand="0" w:evenVBand="0" w:oddHBand="1" w:evenHBand="0" w:firstRowFirstColumn="0" w:firstRowLastColumn="0" w:lastRowFirstColumn="0" w:lastRowLastColumn="0"/>
                </w:pPr>
              </w:p>
            </w:tc>
          </w:tr>
          <w:tr w:rsidR="00E815D5">
            <w:tc>
              <w:tcPr>
                <w:cnfStyle w:val="001000000000" w:firstRow="0" w:lastRow="0" w:firstColumn="1" w:lastColumn="0" w:oddVBand="0" w:evenVBand="0" w:oddHBand="0" w:evenHBand="0" w:firstRowFirstColumn="0" w:firstRowLastColumn="0" w:lastRowFirstColumn="0" w:lastRowLastColumn="0"/>
                <w:tcW w:w="2394" w:type="dxa"/>
                <w:tcBorders>
                  <w:top w:val="nil"/>
                  <w:left w:val="nil"/>
                  <w:bottom w:val="nil"/>
                  <w:right w:val="nil"/>
                </w:tcBorders>
              </w:tcPr>
              <w:p w:rsidR="00E815D5" w:rsidRDefault="00E815D5"/>
            </w:tc>
            <w:tc>
              <w:tcPr>
                <w:tcW w:w="2394" w:type="dxa"/>
                <w:tcBorders>
                  <w:top w:val="nil"/>
                  <w:left w:val="nil"/>
                  <w:bottom w:val="nil"/>
                  <w:right w:val="nil"/>
                </w:tcBorders>
              </w:tcPr>
              <w:p w:rsidR="00E815D5" w:rsidRDefault="00E815D5">
                <w:pPr>
                  <w:cnfStyle w:val="000000000000" w:firstRow="0" w:lastRow="0" w:firstColumn="0" w:lastColumn="0" w:oddVBand="0" w:evenVBand="0" w:oddHBand="0" w:evenHBand="0" w:firstRowFirstColumn="0" w:firstRowLastColumn="0" w:lastRowFirstColumn="0" w:lastRowLastColumn="0"/>
                </w:pPr>
              </w:p>
            </w:tc>
            <w:tc>
              <w:tcPr>
                <w:tcW w:w="2394" w:type="dxa"/>
                <w:tcBorders>
                  <w:top w:val="nil"/>
                  <w:left w:val="nil"/>
                  <w:bottom w:val="nil"/>
                  <w:right w:val="nil"/>
                </w:tcBorders>
              </w:tcPr>
              <w:p w:rsidR="00E815D5" w:rsidRDefault="00E815D5">
                <w:pPr>
                  <w:cnfStyle w:val="000000000000" w:firstRow="0" w:lastRow="0" w:firstColumn="0" w:lastColumn="0" w:oddVBand="0" w:evenVBand="0" w:oddHBand="0" w:evenHBand="0" w:firstRowFirstColumn="0" w:firstRowLastColumn="0" w:lastRowFirstColumn="0" w:lastRowLastColumn="0"/>
                </w:pPr>
              </w:p>
            </w:tc>
          </w:tr>
          <w:tr w:rsidR="00E81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single" w:sz="8" w:space="0" w:color="8064A2" w:themeColor="accent4"/>
                </w:tcBorders>
              </w:tcPr>
              <w:p w:rsidR="00E815D5" w:rsidRDefault="00E815D5"/>
            </w:tc>
            <w:tc>
              <w:tcPr>
                <w:tcW w:w="2394" w:type="dxa"/>
                <w:tcBorders>
                  <w:top w:val="nil"/>
                  <w:bottom w:val="single" w:sz="8" w:space="0" w:color="8064A2" w:themeColor="accent4"/>
                </w:tcBorders>
              </w:tcPr>
              <w:p w:rsidR="00E815D5" w:rsidRDefault="00E815D5">
                <w:pPr>
                  <w:cnfStyle w:val="000000100000" w:firstRow="0" w:lastRow="0" w:firstColumn="0" w:lastColumn="0" w:oddVBand="0" w:evenVBand="0" w:oddHBand="1" w:evenHBand="0" w:firstRowFirstColumn="0" w:firstRowLastColumn="0" w:lastRowFirstColumn="0" w:lastRowLastColumn="0"/>
                </w:pPr>
              </w:p>
            </w:tc>
            <w:tc>
              <w:tcPr>
                <w:tcW w:w="2394" w:type="dxa"/>
                <w:tcBorders>
                  <w:top w:val="nil"/>
                  <w:bottom w:val="single" w:sz="8" w:space="0" w:color="8064A2" w:themeColor="accent4"/>
                </w:tcBorders>
              </w:tcPr>
              <w:p w:rsidR="00E815D5" w:rsidRDefault="00E815D5">
                <w:pPr>
                  <w:cnfStyle w:val="000000100000" w:firstRow="0" w:lastRow="0" w:firstColumn="0" w:lastColumn="0" w:oddVBand="0" w:evenVBand="0" w:oddHBand="1" w:evenHBand="0" w:firstRowFirstColumn="0" w:firstRowLastColumn="0" w:lastRowFirstColumn="0" w:lastRowLastColumn="0"/>
                </w:pPr>
              </w:p>
            </w:tc>
          </w:tr>
        </w:tbl>
        <w:p w:rsidR="00A56C0C" w:rsidRDefault="00A56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E815D5"/>
    <w:rsid w:val="00A56C0C"/>
    <w:rsid w:val="00CC4844"/>
    <w:rsid w:val="00E815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BC391BE44D04382189F155551FB01">
    <w:name w:val="AE0BC391BE44D04382189F155551FB01"/>
    <w:rsid w:val="00E815D5"/>
  </w:style>
  <w:style w:type="paragraph" w:customStyle="1" w:styleId="DD41028F0DDEAA4F9260B11BE617543F">
    <w:name w:val="DD41028F0DDEAA4F9260B11BE617543F"/>
    <w:rsid w:val="00E815D5"/>
  </w:style>
  <w:style w:type="paragraph" w:customStyle="1" w:styleId="13210276C4A2A94C99ED41682FD04FD5">
    <w:name w:val="13210276C4A2A94C99ED41682FD04FD5"/>
    <w:rsid w:val="00E815D5"/>
  </w:style>
  <w:style w:type="paragraph" w:customStyle="1" w:styleId="7335806AD6C04B4684C71F61D420EF85">
    <w:name w:val="7335806AD6C04B4684C71F61D420EF85"/>
    <w:rsid w:val="00E815D5"/>
  </w:style>
  <w:style w:type="paragraph" w:customStyle="1" w:styleId="F707A42563336C40B69ED82D2669DC4F">
    <w:name w:val="F707A42563336C40B69ED82D2669DC4F"/>
    <w:rsid w:val="00E815D5"/>
  </w:style>
  <w:style w:type="paragraph" w:customStyle="1" w:styleId="41CE12C7E2810141B34AF57B0D412642">
    <w:name w:val="41CE12C7E2810141B34AF57B0D412642"/>
    <w:rsid w:val="00E815D5"/>
  </w:style>
  <w:style w:type="paragraph" w:customStyle="1" w:styleId="37D115FD1FE4D04B810C936042142D09">
    <w:name w:val="37D115FD1FE4D04B810C936042142D09"/>
    <w:rsid w:val="00E815D5"/>
  </w:style>
  <w:style w:type="paragraph" w:customStyle="1" w:styleId="6FC919066FEFCF4781C4C776D68663F7">
    <w:name w:val="6FC919066FEFCF4781C4C776D68663F7"/>
    <w:rsid w:val="00E815D5"/>
  </w:style>
  <w:style w:type="table" w:styleId="MediumShading2-Accent5">
    <w:name w:val="Medium Shading 2 Accent 5"/>
    <w:basedOn w:val="TableNormal"/>
    <w:uiPriority w:val="64"/>
    <w:rsid w:val="00E815D5"/>
    <w:pPr>
      <w:spacing w:after="0"/>
    </w:pPr>
    <w:rPr>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B714C835E16644B9F524286FDB39277">
    <w:name w:val="CB714C835E16644B9F524286FDB39277"/>
    <w:rsid w:val="00E815D5"/>
  </w:style>
  <w:style w:type="paragraph" w:customStyle="1" w:styleId="8B8EBF64F6E3AE4E99EFBED8EEF678BC">
    <w:name w:val="8B8EBF64F6E3AE4E99EFBED8EEF678BC"/>
    <w:rsid w:val="00E815D5"/>
  </w:style>
  <w:style w:type="paragraph" w:customStyle="1" w:styleId="EFBB1E052B8929469DE6EB2219B09157">
    <w:name w:val="EFBB1E052B8929469DE6EB2219B09157"/>
    <w:rsid w:val="00E815D5"/>
  </w:style>
  <w:style w:type="paragraph" w:customStyle="1" w:styleId="8420F609BF86AA47A669B811826120E6">
    <w:name w:val="8420F609BF86AA47A669B811826120E6"/>
    <w:rsid w:val="00E815D5"/>
  </w:style>
  <w:style w:type="table" w:styleId="LightShading-Accent4">
    <w:name w:val="Light Shading Accent 4"/>
    <w:basedOn w:val="TableNormal"/>
    <w:uiPriority w:val="60"/>
    <w:rsid w:val="00E815D5"/>
    <w:pPr>
      <w:spacing w:after="0"/>
    </w:pPr>
    <w:rPr>
      <w:rFonts w:eastAsiaTheme="minorHAns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Abstract: The paper contains a detail analysis of organizational behavior discussing issues facing cutting age organizations on leadership behavior, organizational effectiveness, organizational structures and human resource management. The paper further analyzed the structure and culture of Coca-Cola Company with emphasis on issues relating to ricks and uncertainties in the company’s decision making. Recommendations are laid based on the study to address the company’s issues and align decision-making with the company’s structure.  </Abstract>
  <CompanyAddress>Stratford Collage Of Business and Management UK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5781</Words>
  <Characters>32957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Organizational Behavior</vt:lpstr>
    </vt:vector>
  </TitlesOfParts>
  <Company>Bureau of Public Service Reforms</Company>
  <LinksUpToDate>false</LinksUpToDate>
  <CharactersWithSpaces>38661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creator>Fahad Umar</dc:creator>
  <cp:lastModifiedBy>Windows User</cp:lastModifiedBy>
  <cp:revision>2</cp:revision>
  <dcterms:created xsi:type="dcterms:W3CDTF">2023-08-01T16:55:00Z</dcterms:created>
  <dcterms:modified xsi:type="dcterms:W3CDTF">2023-08-01T16:55:00Z</dcterms:modified>
</cp:coreProperties>
</file>